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EDEB" w14:textId="3CBB84A8" w:rsidR="002F5F81" w:rsidRDefault="002F5F81" w:rsidP="00AA59D3">
      <w:pPr>
        <w:bidi/>
        <w:spacing w:before="120" w:after="120" w:line="240" w:lineRule="auto"/>
        <w:ind w:firstLine="864"/>
        <w:jc w:val="center"/>
        <w:rPr>
          <w:rFonts w:cs="Traditional Arabic"/>
          <w:b/>
          <w:bCs/>
          <w:sz w:val="32"/>
          <w:szCs w:val="32"/>
          <w:rtl/>
          <w:lang w:bidi="ar-LB"/>
        </w:rPr>
      </w:pPr>
      <w:r w:rsidRPr="0041671F">
        <w:rPr>
          <w:rFonts w:cs="Traditional Arabic" w:hint="cs"/>
          <w:b/>
          <w:bCs/>
          <w:sz w:val="32"/>
          <w:szCs w:val="32"/>
          <w:rtl/>
          <w:lang w:bidi="ar-LB"/>
        </w:rPr>
        <w:t>بعض القضايا الفلسفي</w:t>
      </w:r>
      <w:r>
        <w:rPr>
          <w:rFonts w:cs="Traditional Arabic" w:hint="cs"/>
          <w:b/>
          <w:bCs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b/>
          <w:bCs/>
          <w:sz w:val="32"/>
          <w:szCs w:val="32"/>
          <w:rtl/>
          <w:lang w:bidi="ar-LB"/>
        </w:rPr>
        <w:t>ة عند بدوي</w:t>
      </w:r>
      <w:r>
        <w:rPr>
          <w:rFonts w:cs="Traditional Arabic" w:hint="cs"/>
          <w:b/>
          <w:bCs/>
          <w:sz w:val="32"/>
          <w:szCs w:val="32"/>
          <w:rtl/>
          <w:lang w:bidi="ar-LB"/>
        </w:rPr>
        <w:t xml:space="preserve"> (2)</w:t>
      </w:r>
    </w:p>
    <w:p w14:paraId="085AB416" w14:textId="3CF838B8" w:rsidR="002F5F81" w:rsidRPr="0041671F" w:rsidRDefault="002F5F81" w:rsidP="00AA59D3">
      <w:pPr>
        <w:bidi/>
        <w:spacing w:before="120" w:after="120" w:line="240" w:lineRule="auto"/>
        <w:ind w:firstLine="864"/>
        <w:jc w:val="right"/>
        <w:rPr>
          <w:rFonts w:cs="Traditional Arabic"/>
          <w:b/>
          <w:bCs/>
          <w:sz w:val="32"/>
          <w:szCs w:val="32"/>
          <w:rtl/>
          <w:lang w:bidi="ar-LB"/>
        </w:rPr>
      </w:pPr>
      <w:r>
        <w:rPr>
          <w:rFonts w:cs="Traditional Arabic" w:hint="cs"/>
          <w:b/>
          <w:bCs/>
          <w:sz w:val="32"/>
          <w:szCs w:val="32"/>
          <w:rtl/>
          <w:lang w:bidi="ar-LB"/>
        </w:rPr>
        <w:t>أحمد ماجد</w:t>
      </w:r>
    </w:p>
    <w:p w14:paraId="257C7AD8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 w:hint="cs"/>
          <w:sz w:val="32"/>
          <w:szCs w:val="32"/>
          <w:rtl/>
          <w:lang w:bidi="ar-LB"/>
        </w:rPr>
        <w:t>لم تعد الفلسف</w:t>
      </w:r>
      <w:r>
        <w:rPr>
          <w:rFonts w:cs="Traditional Arabic" w:hint="cs"/>
          <w:sz w:val="32"/>
          <w:szCs w:val="32"/>
          <w:rtl/>
          <w:lang w:bidi="ar-LB"/>
        </w:rPr>
        <w:t>ة مع عبد الرحمن بدوي عملًا نظريًّ</w:t>
      </w:r>
      <w:r w:rsidRPr="0041671F">
        <w:rPr>
          <w:rFonts w:cs="Traditional Arabic" w:hint="cs"/>
          <w:sz w:val="32"/>
          <w:szCs w:val="32"/>
          <w:rtl/>
          <w:lang w:bidi="ar-LB"/>
        </w:rPr>
        <w:t>ا مجر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دًا، إنّما انتقلت إلى العيانيّ والمعيوش والمعاناة، أي إلى الوجود الفعليّ والتجربة الشخصي</w:t>
      </w:r>
      <w:r>
        <w:rPr>
          <w:rFonts w:cs="Traditional Arabic" w:hint="cs"/>
          <w:sz w:val="32"/>
          <w:szCs w:val="32"/>
          <w:rtl/>
          <w:lang w:bidi="ar-LB"/>
        </w:rPr>
        <w:t>ّة.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و</w:t>
      </w:r>
      <w:r w:rsidRPr="0041671F">
        <w:rPr>
          <w:rFonts w:cs="Traditional Arabic" w:hint="cs"/>
          <w:sz w:val="32"/>
          <w:szCs w:val="32"/>
          <w:rtl/>
          <w:lang w:bidi="ar-LB"/>
        </w:rPr>
        <w:t>بمعن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 w:hint="cs"/>
          <w:sz w:val="32"/>
          <w:szCs w:val="32"/>
          <w:rtl/>
          <w:lang w:bidi="ar-LB"/>
        </w:rPr>
        <w:t>ى آخر انتقلت وارتبطت بالعواطف والمأساة وقيمها، من هنا أخذت على عاتقها معالجة القضايا التي يجدها الإنسان في حياته الخاص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المعاشة، وأولى هذه القضايا مشكلة الموت.</w:t>
      </w:r>
    </w:p>
    <w:p w14:paraId="3381751B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b/>
          <w:bCs/>
          <w:sz w:val="32"/>
          <w:szCs w:val="32"/>
          <w:rtl/>
          <w:lang w:bidi="ar-LB"/>
        </w:rPr>
      </w:pPr>
      <w:r w:rsidRPr="0041671F">
        <w:rPr>
          <w:rFonts w:cs="Traditional Arabic" w:hint="cs"/>
          <w:b/>
          <w:bCs/>
          <w:sz w:val="32"/>
          <w:szCs w:val="32"/>
          <w:rtl/>
          <w:lang w:bidi="ar-LB"/>
        </w:rPr>
        <w:t>ج</w:t>
      </w:r>
      <w:r>
        <w:rPr>
          <w:rFonts w:cs="Traditional Arabic" w:hint="cs"/>
          <w:b/>
          <w:bCs/>
          <w:sz w:val="32"/>
          <w:szCs w:val="32"/>
          <w:rtl/>
          <w:lang w:bidi="ar-LB"/>
        </w:rPr>
        <w:t>.</w:t>
      </w:r>
      <w:r w:rsidRPr="0041671F">
        <w:rPr>
          <w:rFonts w:cs="Traditional Arabic" w:hint="cs"/>
          <w:b/>
          <w:bCs/>
          <w:sz w:val="32"/>
          <w:szCs w:val="32"/>
          <w:rtl/>
          <w:lang w:bidi="ar-LB"/>
        </w:rPr>
        <w:t>1</w:t>
      </w:r>
      <w:r>
        <w:rPr>
          <w:rFonts w:cs="Traditional Arabic" w:hint="cs"/>
          <w:b/>
          <w:bCs/>
          <w:sz w:val="32"/>
          <w:szCs w:val="32"/>
          <w:rtl/>
          <w:lang w:bidi="ar-LB"/>
        </w:rPr>
        <w:t>.</w:t>
      </w:r>
      <w:r w:rsidRPr="0041671F">
        <w:rPr>
          <w:rFonts w:cs="Traditional Arabic" w:hint="cs"/>
          <w:b/>
          <w:bCs/>
          <w:sz w:val="32"/>
          <w:szCs w:val="32"/>
          <w:rtl/>
          <w:lang w:bidi="ar-LB"/>
        </w:rPr>
        <w:t xml:space="preserve"> الوجود الإنساني</w:t>
      </w:r>
      <w:r>
        <w:rPr>
          <w:rFonts w:cs="Traditional Arabic" w:hint="cs"/>
          <w:b/>
          <w:bCs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b/>
          <w:bCs/>
          <w:sz w:val="32"/>
          <w:szCs w:val="32"/>
          <w:rtl/>
          <w:lang w:bidi="ar-LB"/>
        </w:rPr>
        <w:t xml:space="preserve"> ومشكلة الموت</w:t>
      </w:r>
    </w:p>
    <w:p w14:paraId="08764EF9" w14:textId="77777777" w:rsidR="002F5F81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b/>
          <w:bCs/>
          <w:sz w:val="32"/>
          <w:szCs w:val="32"/>
          <w:rtl/>
          <w:lang w:bidi="ar-LB"/>
        </w:rPr>
      </w:pPr>
      <w:r w:rsidRPr="0041671F">
        <w:rPr>
          <w:rFonts w:cs="Traditional Arabic" w:hint="cs"/>
          <w:b/>
          <w:bCs/>
          <w:sz w:val="32"/>
          <w:szCs w:val="32"/>
          <w:rtl/>
          <w:lang w:bidi="ar-LB"/>
        </w:rPr>
        <w:t>أ</w:t>
      </w:r>
      <w:r>
        <w:rPr>
          <w:rFonts w:cs="Traditional Arabic" w:hint="cs"/>
          <w:b/>
          <w:bCs/>
          <w:sz w:val="32"/>
          <w:szCs w:val="32"/>
          <w:rtl/>
          <w:lang w:bidi="ar-LB"/>
        </w:rPr>
        <w:t>.</w:t>
      </w:r>
      <w:r w:rsidRPr="0041671F">
        <w:rPr>
          <w:rFonts w:cs="Traditional Arabic" w:hint="cs"/>
          <w:b/>
          <w:bCs/>
          <w:sz w:val="32"/>
          <w:szCs w:val="32"/>
          <w:rtl/>
          <w:lang w:bidi="ar-LB"/>
        </w:rPr>
        <w:t xml:space="preserve"> الموت</w:t>
      </w:r>
      <w:r w:rsidRPr="00FE660F">
        <w:rPr>
          <w:rFonts w:cs="Traditional Arabic" w:hint="cs"/>
          <w:b/>
          <w:bCs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b/>
          <w:bCs/>
          <w:sz w:val="32"/>
          <w:szCs w:val="32"/>
          <w:rtl/>
          <w:lang w:bidi="ar-LB"/>
        </w:rPr>
        <w:t>إشكالي</w:t>
      </w:r>
      <w:r>
        <w:rPr>
          <w:rFonts w:cs="Traditional Arabic" w:hint="cs"/>
          <w:b/>
          <w:bCs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b/>
          <w:bCs/>
          <w:sz w:val="32"/>
          <w:szCs w:val="32"/>
          <w:rtl/>
          <w:lang w:bidi="ar-LB"/>
        </w:rPr>
        <w:t>ة</w:t>
      </w:r>
    </w:p>
    <w:p w14:paraId="3DC068D8" w14:textId="77777777" w:rsidR="002F5F81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 w:hint="cs"/>
          <w:sz w:val="32"/>
          <w:szCs w:val="32"/>
          <w:rtl/>
          <w:lang w:bidi="ar-LB"/>
        </w:rPr>
        <w:t>يت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صف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الموت بصفة الإشكال</w:t>
      </w:r>
      <w:r w:rsidRPr="0041671F">
        <w:rPr>
          <w:rStyle w:val="FootnoteReference"/>
          <w:rFonts w:cs="Traditional Arabic"/>
          <w:sz w:val="32"/>
          <w:szCs w:val="32"/>
          <w:rtl/>
          <w:lang w:bidi="ar-LB"/>
        </w:rPr>
        <w:footnoteReference w:id="1"/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الذي يثير في الإنسان الأسئلة والقلق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، </w:t>
      </w:r>
      <w:r>
        <w:rPr>
          <w:rFonts w:cs="Traditional Arabic" w:hint="cs"/>
          <w:sz w:val="32"/>
          <w:szCs w:val="32"/>
          <w:rtl/>
          <w:lang w:bidi="ar-LB"/>
        </w:rPr>
        <w:t>فهو فعل يقضي على كلّ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فعل آخر عبر وضعه نهاية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لحياة الفرد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، </w:t>
      </w:r>
      <w:r>
        <w:rPr>
          <w:rFonts w:cs="Traditional Arabic" w:hint="cs"/>
          <w:sz w:val="32"/>
          <w:szCs w:val="32"/>
          <w:rtl/>
          <w:lang w:bidi="ar-LB"/>
        </w:rPr>
        <w:t>ما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يعني نهاية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ل</w:t>
      </w:r>
      <w:r w:rsidRPr="0041671F">
        <w:rPr>
          <w:rFonts w:cs="Traditional Arabic"/>
          <w:sz w:val="32"/>
          <w:szCs w:val="32"/>
          <w:rtl/>
          <w:lang w:bidi="ar-LB"/>
        </w:rPr>
        <w:t>لإمكاني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ات مع بقاء كثير منها غير متحق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ق</w:t>
      </w:r>
      <w:r w:rsidRPr="0041671F">
        <w:rPr>
          <w:rFonts w:cs="Traditional Arabic" w:hint="cs"/>
          <w:sz w:val="32"/>
          <w:szCs w:val="32"/>
          <w:rtl/>
          <w:lang w:bidi="ar-LB"/>
        </w:rPr>
        <w:t>. وهذا الموت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هو بحدّ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ذاته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معل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قة أو مؤج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لة لا بد </w:t>
      </w:r>
      <w:r>
        <w:rPr>
          <w:rFonts w:cs="Traditional Arabic" w:hint="cs"/>
          <w:sz w:val="32"/>
          <w:szCs w:val="32"/>
          <w:rtl/>
          <w:lang w:bidi="ar-LB"/>
        </w:rPr>
        <w:t xml:space="preserve">من </w:t>
      </w:r>
      <w:r w:rsidRPr="0041671F">
        <w:rPr>
          <w:rFonts w:cs="Traditional Arabic"/>
          <w:sz w:val="32"/>
          <w:szCs w:val="32"/>
          <w:rtl/>
          <w:lang w:bidi="ar-LB"/>
        </w:rPr>
        <w:t>أن تقع يوم</w:t>
      </w:r>
      <w:r w:rsidRPr="0041671F"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/>
          <w:sz w:val="32"/>
          <w:szCs w:val="32"/>
          <w:rtl/>
          <w:lang w:bidi="ar-LB"/>
        </w:rPr>
        <w:t>ا ما</w:t>
      </w:r>
      <w:r w:rsidRPr="0041671F"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مع </w:t>
      </w:r>
      <w:r w:rsidRPr="0041671F">
        <w:rPr>
          <w:rFonts w:cs="Traditional Arabic"/>
          <w:sz w:val="32"/>
          <w:szCs w:val="32"/>
          <w:rtl/>
          <w:lang w:bidi="ar-LB"/>
        </w:rPr>
        <w:t>جهل مطلق من ناحية معرفة موعد</w:t>
      </w:r>
      <w:r w:rsidRPr="0041671F">
        <w:rPr>
          <w:rFonts w:cs="Traditional Arabic" w:hint="cs"/>
          <w:sz w:val="32"/>
          <w:szCs w:val="32"/>
          <w:rtl/>
          <w:lang w:bidi="ar-LB"/>
        </w:rPr>
        <w:t>ه.</w:t>
      </w:r>
      <w:r>
        <w:rPr>
          <w:rFonts w:cs="Traditional Arabic"/>
          <w:sz w:val="32"/>
          <w:szCs w:val="32"/>
          <w:rtl/>
          <w:lang w:bidi="ar-LB"/>
        </w:rPr>
        <w:t xml:space="preserve"> فضل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>
        <w:rPr>
          <w:rFonts w:cs="Traditional Arabic"/>
          <w:sz w:val="32"/>
          <w:szCs w:val="32"/>
          <w:rtl/>
          <w:lang w:bidi="ar-LB"/>
        </w:rPr>
        <w:t>ا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عن أن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الموت حادث كل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كل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مطلقة</w:t>
      </w:r>
      <w:r>
        <w:rPr>
          <w:rFonts w:cs="Traditional Arabic" w:hint="cs"/>
          <w:sz w:val="32"/>
          <w:szCs w:val="32"/>
          <w:rtl/>
          <w:lang w:bidi="ar-LB"/>
        </w:rPr>
        <w:t>ً،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من ناحية،</w:t>
      </w:r>
      <w:r>
        <w:rPr>
          <w:rFonts w:cs="Traditional Arabic" w:hint="cs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/>
          <w:sz w:val="32"/>
          <w:szCs w:val="32"/>
          <w:rtl/>
          <w:lang w:bidi="ar-LB"/>
        </w:rPr>
        <w:t>فالكل</w:t>
      </w:r>
      <w:r>
        <w:rPr>
          <w:rFonts w:cs="Traditional Arabic" w:hint="cs"/>
          <w:sz w:val="32"/>
          <w:szCs w:val="32"/>
          <w:rtl/>
          <w:lang w:bidi="ar-LB"/>
        </w:rPr>
        <w:t>ّ سيفنى</w:t>
      </w:r>
      <w:r w:rsidRPr="0041671F">
        <w:rPr>
          <w:rFonts w:cs="Traditional Arabic"/>
          <w:sz w:val="32"/>
          <w:szCs w:val="32"/>
          <w:rtl/>
          <w:lang w:bidi="ar-LB"/>
        </w:rPr>
        <w:t>، وحادث جزئي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شخصي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جزئي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مطلقة</w:t>
      </w:r>
      <w:r>
        <w:rPr>
          <w:rFonts w:cs="Traditional Arabic" w:hint="cs"/>
          <w:sz w:val="32"/>
          <w:szCs w:val="32"/>
          <w:rtl/>
          <w:lang w:bidi="ar-LB"/>
        </w:rPr>
        <w:t>ً،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من ناحية</w:t>
      </w:r>
      <w:r>
        <w:rPr>
          <w:rFonts w:cs="Traditional Arabic" w:hint="cs"/>
          <w:sz w:val="32"/>
          <w:szCs w:val="32"/>
          <w:rtl/>
          <w:lang w:bidi="ar-LB"/>
        </w:rPr>
        <w:t xml:space="preserve"> أخرى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، لا يمكن أن يكون </w:t>
      </w:r>
      <w:r>
        <w:rPr>
          <w:rFonts w:cs="Traditional Arabic" w:hint="cs"/>
          <w:sz w:val="32"/>
          <w:szCs w:val="32"/>
          <w:rtl/>
          <w:lang w:bidi="ar-LB"/>
        </w:rPr>
        <w:t>شخصًا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/>
          <w:sz w:val="32"/>
          <w:szCs w:val="32"/>
          <w:rtl/>
          <w:lang w:bidi="ar-LB"/>
        </w:rPr>
        <w:t>آخر بديل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>
        <w:rPr>
          <w:rFonts w:cs="Traditional Arabic"/>
          <w:sz w:val="32"/>
          <w:szCs w:val="32"/>
          <w:rtl/>
          <w:lang w:bidi="ar-LB"/>
        </w:rPr>
        <w:t>ا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عن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ي في الموت، ووفق</w:t>
      </w:r>
      <w:r w:rsidRPr="0041671F"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ا لهذا القول يرى بدوي: </w:t>
      </w:r>
    </w:p>
    <w:p w14:paraId="1982FDC3" w14:textId="77777777" w:rsidR="002F5F81" w:rsidRPr="00FE660F" w:rsidRDefault="002F5F81" w:rsidP="00AA59D3">
      <w:pPr>
        <w:bidi/>
        <w:spacing w:before="120" w:after="120" w:line="240" w:lineRule="auto"/>
        <w:ind w:left="1440" w:firstLine="864"/>
        <w:jc w:val="both"/>
        <w:rPr>
          <w:rFonts w:cs="Traditional Arabic"/>
          <w:sz w:val="28"/>
          <w:szCs w:val="28"/>
          <w:rtl/>
          <w:lang w:bidi="ar-LB"/>
        </w:rPr>
      </w:pPr>
      <w:r>
        <w:rPr>
          <w:rFonts w:cs="Traditional Arabic" w:hint="cs"/>
          <w:sz w:val="28"/>
          <w:szCs w:val="28"/>
          <w:rtl/>
          <w:lang w:bidi="ar-LB"/>
        </w:rPr>
        <w:t xml:space="preserve">[...] </w:t>
      </w:r>
      <w:r w:rsidRPr="00FE660F">
        <w:rPr>
          <w:rFonts w:cs="Traditional Arabic" w:hint="cs"/>
          <w:sz w:val="28"/>
          <w:szCs w:val="28"/>
          <w:rtl/>
          <w:lang w:bidi="ar-LB"/>
        </w:rPr>
        <w:t>و</w:t>
      </w:r>
      <w:r w:rsidRPr="00FE660F">
        <w:rPr>
          <w:rFonts w:cs="Traditional Arabic"/>
          <w:sz w:val="28"/>
          <w:szCs w:val="28"/>
          <w:rtl/>
          <w:lang w:bidi="ar-LB"/>
        </w:rPr>
        <w:t>هذا هو عين الإشكال من ناحية المعرفة</w:t>
      </w:r>
      <w:r w:rsidRPr="00FE660F">
        <w:rPr>
          <w:rFonts w:cs="Traditional Arabic" w:hint="cs"/>
          <w:sz w:val="28"/>
          <w:szCs w:val="28"/>
          <w:rtl/>
          <w:lang w:bidi="ar-LB"/>
        </w:rPr>
        <w:t>،</w:t>
      </w:r>
      <w:r w:rsidRPr="00FE660F">
        <w:rPr>
          <w:rFonts w:cs="Traditional Arabic"/>
          <w:sz w:val="28"/>
          <w:szCs w:val="28"/>
          <w:rtl/>
          <w:lang w:bidi="ar-LB"/>
        </w:rPr>
        <w:t xml:space="preserve"> إذ لا سبيل </w:t>
      </w:r>
      <w:r w:rsidRPr="00FE660F">
        <w:rPr>
          <w:rFonts w:cs="Traditional Arabic" w:hint="cs"/>
          <w:sz w:val="28"/>
          <w:szCs w:val="28"/>
          <w:rtl/>
          <w:lang w:bidi="ar-LB"/>
        </w:rPr>
        <w:t xml:space="preserve">إلى </w:t>
      </w:r>
      <w:r w:rsidRPr="00FE660F">
        <w:rPr>
          <w:rFonts w:cs="Traditional Arabic"/>
          <w:sz w:val="28"/>
          <w:szCs w:val="28"/>
          <w:rtl/>
          <w:lang w:bidi="ar-LB"/>
        </w:rPr>
        <w:t>إدراك الموت مباشرة</w:t>
      </w:r>
      <w:r>
        <w:rPr>
          <w:rFonts w:cs="Traditional Arabic" w:hint="cs"/>
          <w:sz w:val="28"/>
          <w:szCs w:val="28"/>
          <w:rtl/>
          <w:lang w:bidi="ar-LB"/>
        </w:rPr>
        <w:t>ً</w:t>
      </w:r>
      <w:r w:rsidRPr="00FE660F">
        <w:rPr>
          <w:rFonts w:cs="Traditional Arabic"/>
          <w:sz w:val="28"/>
          <w:szCs w:val="28"/>
          <w:rtl/>
          <w:lang w:bidi="ar-LB"/>
        </w:rPr>
        <w:t xml:space="preserve"> بوصفه موتي</w:t>
      </w:r>
      <w:r w:rsidRPr="00FE660F">
        <w:rPr>
          <w:rFonts w:cs="Traditional Arabic" w:hint="cs"/>
          <w:sz w:val="28"/>
          <w:szCs w:val="28"/>
          <w:rtl/>
          <w:lang w:bidi="ar-LB"/>
        </w:rPr>
        <w:t xml:space="preserve"> أنا</w:t>
      </w:r>
      <w:r w:rsidRPr="00FE660F">
        <w:rPr>
          <w:rFonts w:cs="Traditional Arabic"/>
          <w:sz w:val="28"/>
          <w:szCs w:val="28"/>
          <w:rtl/>
          <w:lang w:bidi="ar-LB"/>
        </w:rPr>
        <w:t xml:space="preserve"> الخاص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FE660F">
        <w:rPr>
          <w:rFonts w:cs="Traditional Arabic"/>
          <w:sz w:val="28"/>
          <w:szCs w:val="28"/>
          <w:rtl/>
          <w:lang w:bidi="ar-LB"/>
        </w:rPr>
        <w:t>، لأن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FE660F">
        <w:rPr>
          <w:rFonts w:cs="Traditional Arabic"/>
          <w:sz w:val="28"/>
          <w:szCs w:val="28"/>
          <w:rtl/>
          <w:lang w:bidi="ar-LB"/>
        </w:rPr>
        <w:t xml:space="preserve">ني في </w:t>
      </w:r>
      <w:r w:rsidRPr="00FE660F">
        <w:rPr>
          <w:rFonts w:cs="Traditional Arabic" w:hint="cs"/>
          <w:sz w:val="28"/>
          <w:szCs w:val="28"/>
          <w:rtl/>
          <w:lang w:bidi="ar-LB"/>
        </w:rPr>
        <w:t>هذه ال</w:t>
      </w:r>
      <w:r w:rsidRPr="00FE660F">
        <w:rPr>
          <w:rFonts w:cs="Traditional Arabic"/>
          <w:sz w:val="28"/>
          <w:szCs w:val="28"/>
          <w:rtl/>
          <w:lang w:bidi="ar-LB"/>
        </w:rPr>
        <w:t>حالة</w:t>
      </w:r>
      <w:r>
        <w:rPr>
          <w:rFonts w:cs="Traditional Arabic" w:hint="cs"/>
          <w:sz w:val="28"/>
          <w:szCs w:val="28"/>
          <w:rtl/>
          <w:lang w:bidi="ar-LB"/>
        </w:rPr>
        <w:t xml:space="preserve"> </w:t>
      </w:r>
      <w:r w:rsidRPr="00FE660F">
        <w:rPr>
          <w:rFonts w:cs="Traditional Arabic" w:hint="cs"/>
          <w:sz w:val="28"/>
          <w:szCs w:val="28"/>
          <w:rtl/>
          <w:lang w:bidi="ar-LB"/>
        </w:rPr>
        <w:t>[...]</w:t>
      </w:r>
      <w:r w:rsidRPr="00FE660F">
        <w:rPr>
          <w:rFonts w:cs="Traditional Arabic"/>
          <w:sz w:val="28"/>
          <w:szCs w:val="28"/>
          <w:rtl/>
          <w:lang w:bidi="ar-LB"/>
        </w:rPr>
        <w:t xml:space="preserve"> لا أستطيع</w:t>
      </w:r>
      <w:r w:rsidRPr="00FE660F">
        <w:rPr>
          <w:rFonts w:cs="Traditional Arabic" w:hint="cs"/>
          <w:sz w:val="28"/>
          <w:szCs w:val="28"/>
          <w:rtl/>
          <w:lang w:bidi="ar-LB"/>
        </w:rPr>
        <w:t xml:space="preserve"> الإ</w:t>
      </w:r>
      <w:r w:rsidRPr="00FE660F">
        <w:rPr>
          <w:rFonts w:cs="Traditional Arabic"/>
          <w:sz w:val="28"/>
          <w:szCs w:val="28"/>
          <w:rtl/>
          <w:lang w:bidi="ar-LB"/>
        </w:rPr>
        <w:t>در</w:t>
      </w:r>
      <w:r>
        <w:rPr>
          <w:rFonts w:cs="Traditional Arabic" w:hint="cs"/>
          <w:sz w:val="28"/>
          <w:szCs w:val="28"/>
          <w:rtl/>
          <w:lang w:bidi="ar-LB"/>
        </w:rPr>
        <w:t>ا</w:t>
      </w:r>
      <w:r w:rsidRPr="00FE660F">
        <w:rPr>
          <w:rFonts w:cs="Traditional Arabic"/>
          <w:sz w:val="28"/>
          <w:szCs w:val="28"/>
          <w:rtl/>
          <w:lang w:bidi="ar-LB"/>
        </w:rPr>
        <w:t>ك</w:t>
      </w:r>
      <w:r w:rsidRPr="00FE660F">
        <w:rPr>
          <w:rFonts w:cs="Traditional Arabic" w:hint="cs"/>
          <w:sz w:val="28"/>
          <w:szCs w:val="28"/>
          <w:rtl/>
          <w:lang w:bidi="ar-LB"/>
        </w:rPr>
        <w:t>. ومعنى هذا</w:t>
      </w:r>
      <w:r w:rsidRPr="00FE660F">
        <w:rPr>
          <w:rFonts w:cs="Traditional Arabic"/>
          <w:sz w:val="28"/>
          <w:szCs w:val="28"/>
          <w:rtl/>
          <w:lang w:bidi="ar-LB"/>
        </w:rPr>
        <w:t xml:space="preserve"> </w:t>
      </w:r>
      <w:r w:rsidRPr="00FE660F">
        <w:rPr>
          <w:rFonts w:cs="Traditional Arabic" w:hint="cs"/>
          <w:sz w:val="28"/>
          <w:szCs w:val="28"/>
          <w:rtl/>
          <w:lang w:bidi="ar-LB"/>
        </w:rPr>
        <w:t xml:space="preserve">أيضًا </w:t>
      </w:r>
      <w:r w:rsidRPr="00FE660F">
        <w:rPr>
          <w:rFonts w:cs="Traditional Arabic"/>
          <w:sz w:val="28"/>
          <w:szCs w:val="28"/>
          <w:rtl/>
          <w:lang w:bidi="ar-LB"/>
        </w:rPr>
        <w:t>أن</w:t>
      </w:r>
      <w:r w:rsidRPr="00FE660F">
        <w:rPr>
          <w:rFonts w:cs="Traditional Arabic" w:hint="cs"/>
          <w:sz w:val="28"/>
          <w:szCs w:val="28"/>
          <w:rtl/>
          <w:lang w:bidi="ar-LB"/>
        </w:rPr>
        <w:t>ّ</w:t>
      </w:r>
      <w:r w:rsidRPr="00FE660F">
        <w:rPr>
          <w:rFonts w:cs="Traditional Arabic"/>
          <w:sz w:val="28"/>
          <w:szCs w:val="28"/>
          <w:rtl/>
          <w:lang w:bidi="ar-LB"/>
        </w:rPr>
        <w:t>ني لا أستطيع أن أدرك الموت إدراك</w:t>
      </w:r>
      <w:r w:rsidRPr="00FE660F">
        <w:rPr>
          <w:rFonts w:cs="Traditional Arabic" w:hint="cs"/>
          <w:sz w:val="28"/>
          <w:szCs w:val="28"/>
          <w:rtl/>
          <w:lang w:bidi="ar-LB"/>
        </w:rPr>
        <w:t>ً</w:t>
      </w:r>
      <w:r w:rsidRPr="00FE660F">
        <w:rPr>
          <w:rFonts w:cs="Traditional Arabic"/>
          <w:sz w:val="28"/>
          <w:szCs w:val="28"/>
          <w:rtl/>
          <w:lang w:bidi="ar-LB"/>
        </w:rPr>
        <w:t>ا حقيقي</w:t>
      </w:r>
      <w:r>
        <w:rPr>
          <w:rFonts w:cs="Traditional Arabic" w:hint="cs"/>
          <w:sz w:val="28"/>
          <w:szCs w:val="28"/>
          <w:rtl/>
          <w:lang w:bidi="ar-LB"/>
        </w:rPr>
        <w:t>ًّ</w:t>
      </w:r>
      <w:r w:rsidRPr="00FE660F">
        <w:rPr>
          <w:rFonts w:cs="Traditional Arabic"/>
          <w:sz w:val="28"/>
          <w:szCs w:val="28"/>
          <w:rtl/>
          <w:lang w:bidi="ar-LB"/>
        </w:rPr>
        <w:t>ا،</w:t>
      </w:r>
      <w:r w:rsidRPr="00FE660F">
        <w:rPr>
          <w:rFonts w:cs="Traditional Arabic" w:hint="cs"/>
          <w:sz w:val="28"/>
          <w:szCs w:val="28"/>
          <w:rtl/>
          <w:lang w:bidi="ar-LB"/>
        </w:rPr>
        <w:t xml:space="preserve"> لأنّ إدراكي للموت س</w:t>
      </w:r>
      <w:r w:rsidRPr="00FE660F">
        <w:rPr>
          <w:rFonts w:cs="Traditional Arabic"/>
          <w:sz w:val="28"/>
          <w:szCs w:val="28"/>
          <w:rtl/>
          <w:lang w:bidi="ar-LB"/>
        </w:rPr>
        <w:t>ينحصر</w:t>
      </w:r>
      <w:r w:rsidRPr="00FE660F">
        <w:rPr>
          <w:rFonts w:cs="Traditional Arabic" w:hint="cs"/>
          <w:sz w:val="28"/>
          <w:szCs w:val="28"/>
          <w:rtl/>
          <w:lang w:bidi="ar-LB"/>
        </w:rPr>
        <w:t xml:space="preserve"> حينئذ</w:t>
      </w:r>
      <w:r w:rsidRPr="00FE660F">
        <w:rPr>
          <w:rFonts w:cs="Traditional Arabic"/>
          <w:sz w:val="28"/>
          <w:szCs w:val="28"/>
          <w:rtl/>
          <w:lang w:bidi="ar-LB"/>
        </w:rPr>
        <w:t xml:space="preserve"> في حضوري</w:t>
      </w:r>
      <w:r w:rsidRPr="00FE660F">
        <w:rPr>
          <w:rFonts w:cs="Traditional Arabic" w:hint="cs"/>
          <w:sz w:val="28"/>
          <w:szCs w:val="28"/>
          <w:rtl/>
          <w:lang w:bidi="ar-LB"/>
        </w:rPr>
        <w:t xml:space="preserve"> الموت. ومث</w:t>
      </w:r>
      <w:r>
        <w:rPr>
          <w:rFonts w:cs="Traditional Arabic" w:hint="cs"/>
          <w:sz w:val="28"/>
          <w:szCs w:val="28"/>
          <w:rtl/>
          <w:lang w:bidi="ar-LB"/>
        </w:rPr>
        <w:t>ل هذا الإدراك ليس إدراكًا حقيقيًّ</w:t>
      </w:r>
      <w:r w:rsidRPr="00FE660F">
        <w:rPr>
          <w:rFonts w:cs="Traditional Arabic" w:hint="cs"/>
          <w:sz w:val="28"/>
          <w:szCs w:val="28"/>
          <w:rtl/>
          <w:lang w:bidi="ar-LB"/>
        </w:rPr>
        <w:t>ا للموت كما هو في ذاته، بل هو إدراك للموت في آثاره</w:t>
      </w:r>
      <w:r w:rsidRPr="00FE660F">
        <w:rPr>
          <w:rStyle w:val="FootnoteReference"/>
          <w:rFonts w:cs="Traditional Arabic"/>
          <w:sz w:val="28"/>
          <w:szCs w:val="28"/>
          <w:rtl/>
          <w:lang w:bidi="ar-LB"/>
        </w:rPr>
        <w:footnoteReference w:id="2"/>
      </w:r>
      <w:r w:rsidRPr="00FE660F">
        <w:rPr>
          <w:rFonts w:cs="Traditional Arabic" w:hint="cs"/>
          <w:sz w:val="28"/>
          <w:szCs w:val="28"/>
          <w:rtl/>
          <w:lang w:bidi="ar-LB"/>
        </w:rPr>
        <w:t xml:space="preserve">. </w:t>
      </w:r>
    </w:p>
    <w:p w14:paraId="514DECC4" w14:textId="77777777" w:rsidR="002F5F81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 w:hint="cs"/>
          <w:sz w:val="32"/>
          <w:szCs w:val="32"/>
          <w:rtl/>
          <w:lang w:bidi="ar-LB"/>
        </w:rPr>
        <w:t xml:space="preserve">بالإضافة إلى ذلك نحن لا </w:t>
      </w:r>
      <w:r>
        <w:rPr>
          <w:rFonts w:cs="Traditional Arabic" w:hint="cs"/>
          <w:sz w:val="32"/>
          <w:szCs w:val="32"/>
          <w:rtl/>
          <w:lang w:bidi="ar-LB"/>
        </w:rPr>
        <w:t>نعاين موت الميّت إنّما احتضاره</w:t>
      </w:r>
      <w:r w:rsidRPr="0041671F">
        <w:rPr>
          <w:rFonts w:cs="Traditional Arabic"/>
          <w:sz w:val="32"/>
          <w:szCs w:val="32"/>
          <w:rtl/>
          <w:lang w:bidi="ar-LB"/>
        </w:rPr>
        <w:t>، وبهذا فإن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الموت كل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ه إشكال من الناحية الوجودي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أو من الناحية المعرفي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ة.</w:t>
      </w:r>
    </w:p>
    <w:p w14:paraId="35810D9F" w14:textId="77777777" w:rsidR="002F5F81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b/>
          <w:bCs/>
          <w:sz w:val="32"/>
          <w:szCs w:val="32"/>
          <w:rtl/>
          <w:lang w:bidi="ar-LB"/>
        </w:rPr>
        <w:t>ب.</w:t>
      </w:r>
      <w:r w:rsidRPr="0041671F">
        <w:rPr>
          <w:rFonts w:cs="Traditional Arabic" w:hint="cs"/>
          <w:b/>
          <w:bCs/>
          <w:sz w:val="32"/>
          <w:szCs w:val="32"/>
          <w:rtl/>
          <w:lang w:bidi="ar-LB"/>
        </w:rPr>
        <w:t xml:space="preserve"> الموت مشكلة</w:t>
      </w:r>
    </w:p>
    <w:p w14:paraId="32F44E40" w14:textId="77777777" w:rsidR="002F5F81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 w:hint="cs"/>
          <w:sz w:val="32"/>
          <w:szCs w:val="32"/>
          <w:rtl/>
          <w:lang w:bidi="ar-LB"/>
        </w:rPr>
        <w:lastRenderedPageBreak/>
        <w:t>يتحو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ل الإشكال إلى مشكلة</w:t>
      </w:r>
      <w:r>
        <w:rPr>
          <w:rFonts w:cs="Traditional Arabic" w:hint="cs"/>
          <w:sz w:val="32"/>
          <w:szCs w:val="32"/>
          <w:rtl/>
          <w:lang w:bidi="ar-LB"/>
        </w:rPr>
        <w:t xml:space="preserve"> عندما يشعر به المرء شعورًا قويًّ</w:t>
      </w:r>
      <w:r w:rsidRPr="0041671F">
        <w:rPr>
          <w:rFonts w:cs="Traditional Arabic" w:hint="cs"/>
          <w:sz w:val="32"/>
          <w:szCs w:val="32"/>
          <w:rtl/>
          <w:lang w:bidi="ar-LB"/>
        </w:rPr>
        <w:t>ا، وعندما يعيشه في ذاته بشكل عم</w:t>
      </w:r>
      <w:r>
        <w:rPr>
          <w:rFonts w:cs="Traditional Arabic" w:hint="cs"/>
          <w:sz w:val="32"/>
          <w:szCs w:val="32"/>
          <w:rtl/>
          <w:lang w:bidi="ar-LB"/>
        </w:rPr>
        <w:t>يق، وهذا ما يحوّل الموت إلى أمر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ذاتي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ومشكلة شخصيّة، وهذه المشكلة تتكاثف كلّما قويت الشخصي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ة، وتخفّ كل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ما ضعفت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حت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ى تصل إلى الاضمحلال عند الإنسان العادي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، وإن كان الكلام هنا عن الشخصي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الإنساني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ة، </w:t>
      </w:r>
      <w:r>
        <w:rPr>
          <w:rFonts w:cs="Traditional Arabic" w:hint="cs"/>
          <w:sz w:val="32"/>
          <w:szCs w:val="32"/>
          <w:rtl/>
          <w:lang w:bidi="ar-LB"/>
        </w:rPr>
        <w:t>فهو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يصحّ</w:t>
      </w:r>
      <w:r>
        <w:rPr>
          <w:rFonts w:cs="Traditional Arabic" w:hint="cs"/>
          <w:sz w:val="32"/>
          <w:szCs w:val="32"/>
          <w:rtl/>
          <w:lang w:bidi="ar-LB"/>
        </w:rPr>
        <w:t>، كذلك،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على</w:t>
      </w:r>
      <w:r>
        <w:rPr>
          <w:rFonts w:cs="Traditional Arabic" w:hint="cs"/>
          <w:sz w:val="32"/>
          <w:szCs w:val="32"/>
          <w:rtl/>
          <w:lang w:bidi="ar-LB"/>
        </w:rPr>
        <w:t xml:space="preserve"> الفلسفة، فلا يستطيع كلّ مذهب في الوجود ي</w:t>
      </w:r>
      <w:r w:rsidRPr="0041671F">
        <w:rPr>
          <w:rFonts w:cs="Traditional Arabic" w:hint="cs"/>
          <w:sz w:val="32"/>
          <w:szCs w:val="32"/>
          <w:rtl/>
          <w:lang w:bidi="ar-LB"/>
        </w:rPr>
        <w:t>فني الشخصي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في الروح الكل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يّة أن يدرك المشكلة الحقيقي</w:t>
      </w:r>
      <w:r>
        <w:rPr>
          <w:rFonts w:cs="Traditional Arabic" w:hint="cs"/>
          <w:sz w:val="32"/>
          <w:szCs w:val="32"/>
          <w:rtl/>
          <w:lang w:bidi="ar-LB"/>
        </w:rPr>
        <w:t>ّة للموت.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وهذا ما فعله مذهب المثالي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ة، وخصوصًا </w:t>
      </w:r>
      <w:r>
        <w:rPr>
          <w:rFonts w:cs="Traditional Arabic" w:hint="cs"/>
          <w:sz w:val="32"/>
          <w:szCs w:val="32"/>
          <w:rtl/>
          <w:lang w:bidi="ar-LB"/>
        </w:rPr>
        <w:t xml:space="preserve">في أعلى صورة بلغها هذا المذهب، </w:t>
      </w:r>
      <w:r w:rsidRPr="0041671F">
        <w:rPr>
          <w:rFonts w:cs="Traditional Arabic" w:hint="cs"/>
          <w:sz w:val="32"/>
          <w:szCs w:val="32"/>
          <w:rtl/>
          <w:lang w:bidi="ar-LB"/>
        </w:rPr>
        <w:t>نعني بذلك المثالي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الألماني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ة، وعند هيغل بشكل خاص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، الذي لم يستطع الإحساس بها، لأنّ</w:t>
      </w:r>
      <w:r>
        <w:rPr>
          <w:rFonts w:cs="Traditional Arabic" w:hint="cs"/>
          <w:sz w:val="32"/>
          <w:szCs w:val="32"/>
          <w:rtl/>
          <w:lang w:bidi="ar-LB"/>
        </w:rPr>
        <w:t>ه لا وجود ل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لفرد </w:t>
      </w:r>
      <w:r>
        <w:rPr>
          <w:rFonts w:cs="Traditional Arabic" w:hint="cs"/>
          <w:sz w:val="32"/>
          <w:szCs w:val="32"/>
          <w:rtl/>
          <w:lang w:bidi="ar-LB"/>
        </w:rPr>
        <w:t>عنده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إل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ا من حيث</w:t>
      </w:r>
    </w:p>
    <w:p w14:paraId="616ABDA5" w14:textId="7E20E143" w:rsidR="002F5F81" w:rsidRPr="00355220" w:rsidRDefault="002F5F81" w:rsidP="00AA59D3">
      <w:pPr>
        <w:bidi/>
        <w:spacing w:before="120" w:after="120" w:line="240" w:lineRule="auto"/>
        <w:ind w:left="1440" w:firstLine="864"/>
        <w:jc w:val="both"/>
        <w:rPr>
          <w:rFonts w:cs="Traditional Arabic"/>
          <w:sz w:val="28"/>
          <w:szCs w:val="28"/>
          <w:rtl/>
          <w:lang w:bidi="ar-LB"/>
        </w:rPr>
      </w:pPr>
      <w:r w:rsidRPr="00355220">
        <w:rPr>
          <w:rFonts w:cs="Traditional Arabic" w:hint="cs"/>
          <w:sz w:val="28"/>
          <w:szCs w:val="28"/>
          <w:rtl/>
          <w:lang w:bidi="ar-LB"/>
        </w:rPr>
        <w:t>كونه مشاركًا في وجود المطلق، أيًّا ما كان الاسم الذي نعطيه لهذا المطلق: فسواء سم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355220">
        <w:rPr>
          <w:rFonts w:cs="Traditional Arabic" w:hint="cs"/>
          <w:sz w:val="28"/>
          <w:szCs w:val="28"/>
          <w:rtl/>
          <w:lang w:bidi="ar-LB"/>
        </w:rPr>
        <w:t>يناه "الأنا المطلق"، وهو الأنا الذي يضع نفسه بنفسه، كما فعل فشت</w:t>
      </w:r>
      <w:r w:rsidR="00872C6B">
        <w:rPr>
          <w:rFonts w:cs="Traditional Arabic" w:hint="cs"/>
          <w:sz w:val="28"/>
          <w:szCs w:val="28"/>
          <w:rtl/>
          <w:lang w:bidi="ar-LB"/>
        </w:rPr>
        <w:t>ه</w:t>
      </w:r>
      <w:r w:rsidRPr="00355220">
        <w:rPr>
          <w:rFonts w:cs="Traditional Arabic" w:hint="cs"/>
          <w:sz w:val="28"/>
          <w:szCs w:val="28"/>
          <w:rtl/>
          <w:lang w:bidi="ar-LB"/>
        </w:rPr>
        <w:t>، أو سم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355220">
        <w:rPr>
          <w:rFonts w:cs="Traditional Arabic" w:hint="cs"/>
          <w:sz w:val="28"/>
          <w:szCs w:val="28"/>
          <w:rtl/>
          <w:lang w:bidi="ar-LB"/>
        </w:rPr>
        <w:t>يناه "الروح الكل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355220">
        <w:rPr>
          <w:rFonts w:cs="Traditional Arabic" w:hint="cs"/>
          <w:sz w:val="28"/>
          <w:szCs w:val="28"/>
          <w:rtl/>
          <w:lang w:bidi="ar-LB"/>
        </w:rPr>
        <w:t>ي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355220">
        <w:rPr>
          <w:rFonts w:cs="Traditional Arabic" w:hint="cs"/>
          <w:sz w:val="28"/>
          <w:szCs w:val="28"/>
          <w:rtl/>
          <w:lang w:bidi="ar-LB"/>
        </w:rPr>
        <w:t>ة"، وهي تلك "الصورة" ا</w:t>
      </w:r>
      <w:r>
        <w:rPr>
          <w:rFonts w:cs="Traditional Arabic" w:hint="cs"/>
          <w:sz w:val="28"/>
          <w:szCs w:val="28"/>
          <w:rtl/>
          <w:lang w:bidi="ar-LB"/>
        </w:rPr>
        <w:t>لتي تعرض نفسها على مرّ الزمان [</w:t>
      </w:r>
      <w:r w:rsidRPr="00355220">
        <w:rPr>
          <w:rFonts w:cs="Traditional Arabic" w:hint="cs"/>
          <w:sz w:val="28"/>
          <w:szCs w:val="28"/>
          <w:rtl/>
          <w:lang w:bidi="ar-LB"/>
        </w:rPr>
        <w:t>هيغل]؛ فإنّ هذا من شأنه أن يحجب عن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355220">
        <w:rPr>
          <w:rFonts w:cs="Traditional Arabic" w:hint="cs"/>
          <w:sz w:val="28"/>
          <w:szCs w:val="28"/>
          <w:rtl/>
          <w:lang w:bidi="ar-LB"/>
        </w:rPr>
        <w:t>ا إحدى الممي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355220">
        <w:rPr>
          <w:rFonts w:cs="Traditional Arabic" w:hint="cs"/>
          <w:sz w:val="28"/>
          <w:szCs w:val="28"/>
          <w:rtl/>
          <w:lang w:bidi="ar-LB"/>
        </w:rPr>
        <w:t>زات الجوهري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355220">
        <w:rPr>
          <w:rFonts w:cs="Traditional Arabic" w:hint="cs"/>
          <w:sz w:val="28"/>
          <w:szCs w:val="28"/>
          <w:rtl/>
          <w:lang w:bidi="ar-LB"/>
        </w:rPr>
        <w:t>ة للموت، ونعني ارتباطه بالفردي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355220">
        <w:rPr>
          <w:rFonts w:cs="Traditional Arabic" w:hint="cs"/>
          <w:sz w:val="28"/>
          <w:szCs w:val="28"/>
          <w:rtl/>
          <w:lang w:bidi="ar-LB"/>
        </w:rPr>
        <w:t>ة</w:t>
      </w:r>
      <w:r>
        <w:rPr>
          <w:rFonts w:cs="Traditional Arabic" w:hint="cs"/>
          <w:sz w:val="28"/>
          <w:szCs w:val="28"/>
          <w:rtl/>
          <w:lang w:bidi="ar-LB"/>
        </w:rPr>
        <w:t>،</w:t>
      </w:r>
      <w:r w:rsidRPr="00355220">
        <w:rPr>
          <w:rFonts w:cs="Traditional Arabic" w:hint="cs"/>
          <w:sz w:val="28"/>
          <w:szCs w:val="28"/>
          <w:rtl/>
          <w:lang w:bidi="ar-LB"/>
        </w:rPr>
        <w:t xml:space="preserve"> أو الشخصي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355220">
        <w:rPr>
          <w:rFonts w:cs="Traditional Arabic" w:hint="cs"/>
          <w:sz w:val="28"/>
          <w:szCs w:val="28"/>
          <w:rtl/>
          <w:lang w:bidi="ar-LB"/>
        </w:rPr>
        <w:t>ة</w:t>
      </w:r>
      <w:r>
        <w:rPr>
          <w:rFonts w:cs="Traditional Arabic" w:hint="cs"/>
          <w:sz w:val="28"/>
          <w:szCs w:val="28"/>
          <w:rtl/>
          <w:lang w:bidi="ar-LB"/>
        </w:rPr>
        <w:t>،</w:t>
      </w:r>
      <w:r w:rsidRPr="00355220">
        <w:rPr>
          <w:rFonts w:cs="Traditional Arabic" w:hint="cs"/>
          <w:sz w:val="28"/>
          <w:szCs w:val="28"/>
          <w:rtl/>
          <w:lang w:bidi="ar-LB"/>
        </w:rPr>
        <w:t xml:space="preserve"> أو الذاتي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355220">
        <w:rPr>
          <w:rFonts w:cs="Traditional Arabic" w:hint="cs"/>
          <w:sz w:val="28"/>
          <w:szCs w:val="28"/>
          <w:rtl/>
          <w:lang w:bidi="ar-LB"/>
        </w:rPr>
        <w:t>ة</w:t>
      </w:r>
      <w:r>
        <w:rPr>
          <w:rFonts w:cs="Traditional Arabic" w:hint="cs"/>
          <w:sz w:val="28"/>
          <w:szCs w:val="28"/>
          <w:rtl/>
          <w:lang w:bidi="ar-LB"/>
        </w:rPr>
        <w:t>،</w:t>
      </w:r>
      <w:r w:rsidRPr="00355220">
        <w:rPr>
          <w:rFonts w:cs="Traditional Arabic" w:hint="cs"/>
          <w:sz w:val="28"/>
          <w:szCs w:val="28"/>
          <w:rtl/>
          <w:lang w:bidi="ar-LB"/>
        </w:rPr>
        <w:t xml:space="preserve"> كلّ الارتباط</w:t>
      </w:r>
      <w:r w:rsidRPr="00355220">
        <w:rPr>
          <w:rStyle w:val="FootnoteReference"/>
          <w:rFonts w:cs="Traditional Arabic"/>
          <w:sz w:val="28"/>
          <w:szCs w:val="28"/>
          <w:rtl/>
          <w:lang w:bidi="ar-LB"/>
        </w:rPr>
        <w:footnoteReference w:id="3"/>
      </w:r>
      <w:r w:rsidRPr="00355220">
        <w:rPr>
          <w:rFonts w:cs="Traditional Arabic" w:hint="cs"/>
          <w:sz w:val="28"/>
          <w:szCs w:val="28"/>
          <w:rtl/>
          <w:lang w:bidi="ar-LB"/>
        </w:rPr>
        <w:t xml:space="preserve">. </w:t>
      </w:r>
    </w:p>
    <w:p w14:paraId="56FA5F52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 xml:space="preserve">لم يستطع </w:t>
      </w:r>
      <w:r w:rsidRPr="0041671F">
        <w:rPr>
          <w:rFonts w:cs="Traditional Arabic" w:hint="cs"/>
          <w:sz w:val="32"/>
          <w:szCs w:val="32"/>
          <w:rtl/>
          <w:lang w:bidi="ar-LB"/>
        </w:rPr>
        <w:t>هيغل أن يضع الموت موضعًا حقي</w:t>
      </w:r>
      <w:r>
        <w:rPr>
          <w:rFonts w:cs="Traditional Arabic" w:hint="cs"/>
          <w:sz w:val="32"/>
          <w:szCs w:val="32"/>
          <w:rtl/>
          <w:lang w:bidi="ar-LB"/>
        </w:rPr>
        <w:t>قيًّ</w:t>
      </w:r>
      <w:r w:rsidRPr="0041671F">
        <w:rPr>
          <w:rFonts w:cs="Traditional Arabic" w:hint="cs"/>
          <w:sz w:val="32"/>
          <w:szCs w:val="32"/>
          <w:rtl/>
          <w:lang w:bidi="ar-LB"/>
        </w:rPr>
        <w:t>ا بحكم تأث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ره بالفلسفة المسيحي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من جهة والرومنتيكي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من جهة أخرى، فأنتج قضي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زائفة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. </w:t>
      </w:r>
    </w:p>
    <w:p w14:paraId="5E27BAB5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 w:hint="cs"/>
          <w:sz w:val="32"/>
          <w:szCs w:val="32"/>
          <w:rtl/>
          <w:lang w:bidi="ar-LB"/>
        </w:rPr>
        <w:t>انطلاقًا</w:t>
      </w:r>
      <w:r>
        <w:rPr>
          <w:rFonts w:cs="Traditional Arabic" w:hint="cs"/>
          <w:sz w:val="32"/>
          <w:szCs w:val="32"/>
          <w:rtl/>
          <w:lang w:bidi="ar-LB"/>
        </w:rPr>
        <w:t xml:space="preserve"> من ذلك، يصبح الموت جزءًا أساسيًّ</w:t>
      </w:r>
      <w:r w:rsidRPr="0041671F">
        <w:rPr>
          <w:rFonts w:cs="Traditional Arabic" w:hint="cs"/>
          <w:sz w:val="32"/>
          <w:szCs w:val="32"/>
          <w:rtl/>
          <w:lang w:bidi="ar-LB"/>
        </w:rPr>
        <w:t>ا من حياة الإنسان ووجوده، فهو الذي يعطيها معن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 w:hint="cs"/>
          <w:sz w:val="32"/>
          <w:szCs w:val="32"/>
          <w:rtl/>
          <w:lang w:bidi="ar-LB"/>
        </w:rPr>
        <w:t>ى، لأنّ الموت يقتضي وجود الشخصي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الذاتي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ة، والإحساس بها يوصلها إلى الإحساس بحر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تها</w:t>
      </w:r>
      <w:r w:rsidRPr="0041671F">
        <w:rPr>
          <w:rFonts w:cs="Traditional Arabic"/>
          <w:sz w:val="32"/>
          <w:szCs w:val="32"/>
          <w:rtl/>
        </w:rPr>
        <w:t xml:space="preserve">، 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فقدرة الإنسان على أن يموت هي </w:t>
      </w:r>
      <w:r w:rsidRPr="0041671F">
        <w:rPr>
          <w:rFonts w:cs="Traditional Arabic" w:hint="cs"/>
          <w:sz w:val="32"/>
          <w:szCs w:val="32"/>
          <w:rtl/>
          <w:lang w:bidi="ar-LB"/>
        </w:rPr>
        <w:t>أعلى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درجة من درجات الحر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ة، فأنا حر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حر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مطلقة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لأن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ني قادر قدرة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مطلقة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>
        <w:rPr>
          <w:rFonts w:cs="Traditional Arabic"/>
          <w:sz w:val="32"/>
          <w:szCs w:val="32"/>
          <w:rtl/>
          <w:lang w:bidi="ar-LB"/>
        </w:rPr>
        <w:t xml:space="preserve"> على أن </w:t>
      </w:r>
      <w:r>
        <w:rPr>
          <w:rFonts w:cs="Traditional Arabic" w:hint="cs"/>
          <w:sz w:val="32"/>
          <w:szCs w:val="32"/>
          <w:rtl/>
          <w:lang w:bidi="ar-LB"/>
        </w:rPr>
        <w:t>أ</w:t>
      </w:r>
      <w:r w:rsidRPr="0041671F">
        <w:rPr>
          <w:rFonts w:cs="Traditional Arabic"/>
          <w:sz w:val="32"/>
          <w:szCs w:val="32"/>
          <w:rtl/>
          <w:lang w:bidi="ar-LB"/>
        </w:rPr>
        <w:t>نتحر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وأن أموت.</w:t>
      </w:r>
      <w:r w:rsidRPr="0041671F">
        <w:rPr>
          <w:rFonts w:cs="Traditional Arabic"/>
          <w:sz w:val="32"/>
          <w:szCs w:val="32"/>
          <w:rtl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وهذا </w:t>
      </w:r>
      <w:r w:rsidRPr="0041671F">
        <w:rPr>
          <w:rFonts w:cs="Traditional Arabic"/>
          <w:sz w:val="32"/>
          <w:szCs w:val="32"/>
          <w:rtl/>
          <w:lang w:bidi="ar-LB"/>
        </w:rPr>
        <w:t>يعني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ضرورة إعادة تعريف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الوجود </w:t>
      </w:r>
      <w:r w:rsidRPr="0041671F">
        <w:rPr>
          <w:rFonts w:cs="Traditional Arabic" w:hint="cs"/>
          <w:sz w:val="32"/>
          <w:szCs w:val="32"/>
          <w:rtl/>
          <w:lang w:bidi="ar-LB"/>
        </w:rPr>
        <w:t>وتفسيره</w:t>
      </w:r>
      <w:r>
        <w:rPr>
          <w:rFonts w:cs="Traditional Arabic" w:hint="cs"/>
          <w:sz w:val="32"/>
          <w:szCs w:val="32"/>
          <w:rtl/>
          <w:lang w:bidi="ar-LB"/>
        </w:rPr>
        <w:t xml:space="preserve"> مجدّدًا، على اعتبار أنّه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يحتوي الفناء في طي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اته</w:t>
      </w:r>
      <w:r w:rsidRPr="0041671F">
        <w:rPr>
          <w:rStyle w:val="FootnoteReference"/>
          <w:rFonts w:cs="Traditional Arabic"/>
          <w:sz w:val="32"/>
          <w:szCs w:val="32"/>
          <w:rtl/>
          <w:lang w:bidi="ar-LB"/>
        </w:rPr>
        <w:footnoteReference w:id="4"/>
      </w:r>
      <w:r w:rsidRPr="0041671F">
        <w:rPr>
          <w:rFonts w:cs="Traditional Arabic" w:hint="cs"/>
          <w:sz w:val="32"/>
          <w:szCs w:val="32"/>
          <w:rtl/>
          <w:lang w:bidi="ar-LB"/>
        </w:rPr>
        <w:t>، فالفناء عنصر وجوديّ في كينونة الفرد.</w:t>
      </w:r>
    </w:p>
    <w:p w14:paraId="35329D80" w14:textId="77777777" w:rsidR="002F5F81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b/>
          <w:bCs/>
          <w:sz w:val="32"/>
          <w:szCs w:val="32"/>
          <w:rtl/>
          <w:lang w:bidi="ar-LB"/>
        </w:rPr>
      </w:pPr>
      <w:r>
        <w:rPr>
          <w:rFonts w:cs="Traditional Arabic" w:hint="cs"/>
          <w:b/>
          <w:bCs/>
          <w:sz w:val="32"/>
          <w:szCs w:val="32"/>
          <w:rtl/>
          <w:lang w:bidi="ar-LB"/>
        </w:rPr>
        <w:t>ج.2.</w:t>
      </w:r>
      <w:r w:rsidRPr="0041671F">
        <w:rPr>
          <w:rFonts w:cs="Traditional Arabic" w:hint="cs"/>
          <w:b/>
          <w:bCs/>
          <w:sz w:val="32"/>
          <w:szCs w:val="32"/>
          <w:rtl/>
          <w:lang w:bidi="ar-LB"/>
        </w:rPr>
        <w:t xml:space="preserve"> الموت يفس</w:t>
      </w:r>
      <w:r>
        <w:rPr>
          <w:rFonts w:cs="Traditional Arabic" w:hint="cs"/>
          <w:b/>
          <w:bCs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b/>
          <w:bCs/>
          <w:sz w:val="32"/>
          <w:szCs w:val="32"/>
          <w:rtl/>
          <w:lang w:bidi="ar-LB"/>
        </w:rPr>
        <w:t>ر الوجود</w:t>
      </w:r>
    </w:p>
    <w:p w14:paraId="71D118FB" w14:textId="504B948F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 xml:space="preserve">أعادت </w:t>
      </w:r>
      <w:r w:rsidRPr="0041671F">
        <w:rPr>
          <w:rFonts w:cs="Traditional Arabic" w:hint="cs"/>
          <w:sz w:val="32"/>
          <w:szCs w:val="32"/>
          <w:rtl/>
          <w:lang w:bidi="ar-LB"/>
        </w:rPr>
        <w:t>فلسفة بدوي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من خلال هذه الرؤية، </w:t>
      </w:r>
      <w:r>
        <w:rPr>
          <w:rFonts w:cs="Traditional Arabic" w:hint="cs"/>
          <w:sz w:val="32"/>
          <w:szCs w:val="32"/>
          <w:rtl/>
          <w:lang w:bidi="ar-LB"/>
        </w:rPr>
        <w:t>النظر في الموضوع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الذي وضع فيه</w:t>
      </w:r>
      <w:r>
        <w:rPr>
          <w:rFonts w:cs="Traditional Arabic" w:hint="cs"/>
          <w:sz w:val="32"/>
          <w:szCs w:val="32"/>
          <w:rtl/>
          <w:lang w:bidi="ar-LB"/>
        </w:rPr>
        <w:t xml:space="preserve"> رينيه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ديكارت</w:t>
      </w:r>
      <w:r w:rsidRPr="00F029EA">
        <w:rPr>
          <w:rFonts w:ascii="Minion Tra" w:hAnsi="Minion Tra" w:cs="Traditional Arabic"/>
          <w:lang w:bidi="ar-LB"/>
        </w:rPr>
        <w:t>R. Descartes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الفكر الإنسانيّ أساسًا للوجود، وبالتالي رسمت حدودًا فاصلة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بين المثالي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والماد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في طريقة معالجتها للذات والموضوع، فأخذ بوجهة جديدة اعتبر من خلالها</w:t>
      </w:r>
      <w:r>
        <w:rPr>
          <w:rFonts w:cs="Traditional Arabic" w:hint="cs"/>
          <w:sz w:val="32"/>
          <w:szCs w:val="32"/>
          <w:rtl/>
          <w:lang w:bidi="ar-LB"/>
        </w:rPr>
        <w:t xml:space="preserve"> 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وبتأثير من ه</w:t>
      </w:r>
      <w:r>
        <w:rPr>
          <w:rFonts w:cs="Traditional Arabic" w:hint="cs"/>
          <w:sz w:val="32"/>
          <w:szCs w:val="32"/>
          <w:rtl/>
          <w:lang w:bidi="ar-LB"/>
        </w:rPr>
        <w:t>ا</w:t>
      </w:r>
      <w:r w:rsidRPr="0041671F">
        <w:rPr>
          <w:rFonts w:cs="Traditional Arabic" w:hint="cs"/>
          <w:sz w:val="32"/>
          <w:szCs w:val="32"/>
          <w:rtl/>
          <w:lang w:bidi="ar-LB"/>
        </w:rPr>
        <w:t>يد</w:t>
      </w:r>
      <w:r>
        <w:rPr>
          <w:rFonts w:cs="Traditional Arabic" w:hint="cs"/>
          <w:sz w:val="32"/>
          <w:szCs w:val="32"/>
          <w:rtl/>
          <w:lang w:bidi="ar-LB"/>
        </w:rPr>
        <w:t>غ</w:t>
      </w:r>
      <w:r w:rsidRPr="0041671F">
        <w:rPr>
          <w:rFonts w:cs="Traditional Arabic" w:hint="cs"/>
          <w:sz w:val="32"/>
          <w:szCs w:val="32"/>
          <w:rtl/>
          <w:lang w:bidi="ar-LB"/>
        </w:rPr>
        <w:t>ر</w:t>
      </w:r>
      <w:r>
        <w:rPr>
          <w:rFonts w:cs="Traditional Arabic" w:hint="cs"/>
          <w:sz w:val="32"/>
          <w:szCs w:val="32"/>
          <w:rtl/>
          <w:lang w:bidi="ar-LB"/>
        </w:rPr>
        <w:t xml:space="preserve"> 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–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أنّ كل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موجود </w:t>
      </w:r>
      <w:r w:rsidRPr="0041671F">
        <w:rPr>
          <w:rFonts w:cs="Traditional Arabic"/>
          <w:sz w:val="32"/>
          <w:szCs w:val="32"/>
          <w:rtl/>
          <w:lang w:bidi="ar-LB"/>
        </w:rPr>
        <w:t>أداة لشيء آخر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>
        <w:rPr>
          <w:rFonts w:cs="Traditional Arabic"/>
          <w:sz w:val="32"/>
          <w:szCs w:val="32"/>
          <w:rtl/>
          <w:lang w:bidi="ar-LB"/>
        </w:rPr>
        <w:t xml:space="preserve"> أي "من أجل" شيء آخر، وهذه "</w:t>
      </w:r>
      <w:r w:rsidRPr="0041671F">
        <w:rPr>
          <w:rFonts w:cs="Traditional Arabic"/>
          <w:sz w:val="32"/>
          <w:szCs w:val="32"/>
          <w:rtl/>
          <w:lang w:bidi="ar-LB"/>
        </w:rPr>
        <w:t>المن أجلي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>ة</w:t>
      </w:r>
      <w:r w:rsidRPr="0041671F">
        <w:rPr>
          <w:rFonts w:cs="Traditional Arabic"/>
          <w:sz w:val="32"/>
          <w:szCs w:val="32"/>
          <w:rtl/>
          <w:lang w:bidi="ar-LB"/>
        </w:rPr>
        <w:t>" هي جوهر الوجود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في العالم، وهي تجعل الصلة صلة </w:t>
      </w:r>
      <w:r>
        <w:rPr>
          <w:rFonts w:cs="Traditional Arabic"/>
          <w:sz w:val="32"/>
          <w:szCs w:val="32"/>
          <w:rtl/>
          <w:lang w:bidi="ar-LB"/>
        </w:rPr>
        <w:t>"</w:t>
      </w:r>
      <w:r w:rsidRPr="0041671F">
        <w:rPr>
          <w:rFonts w:cs="Traditional Arabic" w:hint="cs"/>
          <w:sz w:val="32"/>
          <w:szCs w:val="32"/>
          <w:rtl/>
          <w:lang w:bidi="ar-LB"/>
        </w:rPr>
        <w:t>اهتمام</w:t>
      </w:r>
      <w:r w:rsidRPr="0041671F">
        <w:rPr>
          <w:rFonts w:cs="Traditional Arabic"/>
          <w:sz w:val="32"/>
          <w:szCs w:val="32"/>
          <w:rtl/>
          <w:lang w:bidi="ar-LB"/>
        </w:rPr>
        <w:t>"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وعليه،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ستكون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المعرفة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دائم</w:t>
      </w:r>
      <w:r w:rsidRPr="0041671F"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/>
          <w:sz w:val="32"/>
          <w:szCs w:val="32"/>
          <w:rtl/>
          <w:lang w:bidi="ar-LB"/>
        </w:rPr>
        <w:t>ا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مطبوعة بطابع عاطفي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انفعاليّ، يتشكل كـ"هَمّ".</w:t>
      </w:r>
    </w:p>
    <w:p w14:paraId="7DB83B15" w14:textId="70670E56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 w:hint="cs"/>
          <w:sz w:val="32"/>
          <w:szCs w:val="32"/>
          <w:rtl/>
          <w:lang w:bidi="ar-LB"/>
        </w:rPr>
        <w:lastRenderedPageBreak/>
        <w:t>وهكذا، يصبح للوجود معني</w:t>
      </w:r>
      <w:r>
        <w:rPr>
          <w:rFonts w:cs="Traditional Arabic" w:hint="cs"/>
          <w:sz w:val="32"/>
          <w:szCs w:val="32"/>
          <w:rtl/>
          <w:lang w:bidi="ar-LB"/>
        </w:rPr>
        <w:t>َين: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الأو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ل إمكانيّ ماهويّ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والثاني واقعيّ يتمث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ل في الآني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ة، وهما بنفس الإطار الذي تحد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ثت عنه الفلسفة التقليدي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بتقسيم الوجود إلى قو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ة وفعل، مع وجود </w:t>
      </w:r>
      <w:r w:rsidRPr="0041671F">
        <w:rPr>
          <w:rFonts w:cs="Traditional Arabic"/>
          <w:sz w:val="32"/>
          <w:szCs w:val="32"/>
          <w:rtl/>
          <w:lang w:bidi="ar-LB"/>
        </w:rPr>
        <w:t>صلات ثلاث بين القو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ة والفعل، فمن حيث </w:t>
      </w:r>
      <w:r w:rsidR="00DD0BC0">
        <w:rPr>
          <w:rFonts w:cs="Traditional Arabic" w:hint="cs"/>
          <w:sz w:val="32"/>
          <w:szCs w:val="32"/>
          <w:rtl/>
          <w:lang w:bidi="ar-LB"/>
        </w:rPr>
        <w:t>إ</w:t>
      </w:r>
      <w:r w:rsidRPr="0041671F">
        <w:rPr>
          <w:rFonts w:cs="Traditional Arabic"/>
          <w:sz w:val="32"/>
          <w:szCs w:val="32"/>
          <w:rtl/>
          <w:lang w:bidi="ar-LB"/>
        </w:rPr>
        <w:t>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الوجود بالقو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ة يشير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إمكان لم يتحق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ق بعد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فتسم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ى هنا الصلة </w:t>
      </w:r>
      <w:r w:rsidRPr="0041671F">
        <w:rPr>
          <w:rFonts w:cs="Traditional Arabic"/>
          <w:b/>
          <w:bCs/>
          <w:sz w:val="32"/>
          <w:szCs w:val="32"/>
          <w:rtl/>
          <w:lang w:bidi="ar-LB"/>
        </w:rPr>
        <w:t>إضمار وتصميم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فالإضمار يعني غياب التحق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ق والتصميم هو الإصرار على التحق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ق، ومن حيث </w:t>
      </w:r>
      <w:r w:rsidR="00DD0BC0">
        <w:rPr>
          <w:rFonts w:cs="Traditional Arabic" w:hint="cs"/>
          <w:sz w:val="32"/>
          <w:szCs w:val="32"/>
          <w:rtl/>
          <w:lang w:bidi="ar-LB"/>
        </w:rPr>
        <w:t>إ</w:t>
      </w:r>
      <w:r w:rsidRPr="0041671F">
        <w:rPr>
          <w:rFonts w:cs="Traditional Arabic"/>
          <w:sz w:val="32"/>
          <w:szCs w:val="32"/>
          <w:rtl/>
          <w:lang w:bidi="ar-LB"/>
        </w:rPr>
        <w:t>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الوجود بالفعل يعني </w:t>
      </w:r>
      <w:r w:rsidRPr="0041671F">
        <w:rPr>
          <w:rFonts w:cs="Traditional Arabic" w:hint="cs"/>
          <w:sz w:val="32"/>
          <w:szCs w:val="32"/>
          <w:rtl/>
          <w:lang w:bidi="ar-LB"/>
        </w:rPr>
        <w:t>الانتقال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حالة التحق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ق فصار وجود</w:t>
      </w:r>
      <w:r>
        <w:rPr>
          <w:rFonts w:cs="Traditional Arabic" w:hint="cs"/>
          <w:sz w:val="32"/>
          <w:szCs w:val="32"/>
          <w:rtl/>
          <w:lang w:bidi="ar-LB"/>
        </w:rPr>
        <w:t>ًا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بالفعل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وإن كان</w:t>
      </w:r>
      <w:r>
        <w:rPr>
          <w:rFonts w:cs="Traditional Arabic" w:hint="cs"/>
          <w:sz w:val="32"/>
          <w:szCs w:val="32"/>
          <w:rtl/>
          <w:lang w:bidi="ar-LB"/>
        </w:rPr>
        <w:t xml:space="preserve"> قد تحقّق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جزء</w:t>
      </w:r>
      <w:r>
        <w:rPr>
          <w:rFonts w:cs="Traditional Arabic"/>
          <w:sz w:val="32"/>
          <w:szCs w:val="32"/>
          <w:rtl/>
          <w:lang w:bidi="ar-LB"/>
        </w:rPr>
        <w:t xml:space="preserve"> ضئيل</w:t>
      </w:r>
      <w:r>
        <w:rPr>
          <w:rFonts w:cs="Traditional Arabic" w:hint="cs"/>
          <w:sz w:val="32"/>
          <w:szCs w:val="32"/>
          <w:rtl/>
          <w:lang w:bidi="ar-LB"/>
        </w:rPr>
        <w:t xml:space="preserve"> من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الذي </w:t>
      </w:r>
      <w:r w:rsidRPr="0041671F">
        <w:rPr>
          <w:rFonts w:cs="Traditional Arabic" w:hint="cs"/>
          <w:sz w:val="32"/>
          <w:szCs w:val="32"/>
          <w:rtl/>
          <w:lang w:bidi="ar-LB"/>
        </w:rPr>
        <w:t>انتقل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من الوجود بالقو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ة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>
        <w:rPr>
          <w:rFonts w:cs="Traditional Arabic"/>
          <w:sz w:val="32"/>
          <w:szCs w:val="32"/>
          <w:rtl/>
          <w:lang w:bidi="ar-LB"/>
        </w:rPr>
        <w:t xml:space="preserve"> الوجود بالفعل</w:t>
      </w:r>
      <w:r w:rsidRPr="0041671F">
        <w:rPr>
          <w:rFonts w:cs="Traditional Arabic"/>
          <w:sz w:val="32"/>
          <w:szCs w:val="32"/>
          <w:rtl/>
          <w:lang w:bidi="ar-LB"/>
        </w:rPr>
        <w:t>، وهنا تسم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ى هذه الصلة </w:t>
      </w:r>
      <w:r w:rsidRPr="0041671F">
        <w:rPr>
          <w:rFonts w:cs="Traditional Arabic"/>
          <w:b/>
          <w:bCs/>
          <w:sz w:val="32"/>
          <w:szCs w:val="32"/>
          <w:rtl/>
          <w:lang w:bidi="ar-LB"/>
        </w:rPr>
        <w:t>بالواقعي</w:t>
      </w:r>
      <w:r>
        <w:rPr>
          <w:rFonts w:cs="Traditional Arabic" w:hint="cs"/>
          <w:b/>
          <w:bCs/>
          <w:sz w:val="32"/>
          <w:szCs w:val="32"/>
          <w:rtl/>
          <w:lang w:bidi="ar-LB"/>
        </w:rPr>
        <w:t>ّ</w:t>
      </w:r>
      <w:r w:rsidRPr="0041671F">
        <w:rPr>
          <w:rFonts w:cs="Traditional Arabic"/>
          <w:b/>
          <w:bCs/>
          <w:sz w:val="32"/>
          <w:szCs w:val="32"/>
          <w:rtl/>
          <w:lang w:bidi="ar-LB"/>
        </w:rPr>
        <w:t>ة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، ومن حيث </w:t>
      </w:r>
      <w:r w:rsidR="00717C84">
        <w:rPr>
          <w:rFonts w:cs="Traditional Arabic" w:hint="cs"/>
          <w:sz w:val="32"/>
          <w:szCs w:val="32"/>
          <w:rtl/>
          <w:lang w:bidi="ar-LB"/>
        </w:rPr>
        <w:t>إ</w:t>
      </w:r>
      <w:r w:rsidRPr="0041671F">
        <w:rPr>
          <w:rFonts w:cs="Traditional Arabic"/>
          <w:sz w:val="32"/>
          <w:szCs w:val="32"/>
          <w:rtl/>
          <w:lang w:bidi="ar-LB"/>
        </w:rPr>
        <w:t>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الوجود بالفعل هو وجود بين أشياء أو وجود في العالم فتسم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ى الصلة حينئذ </w:t>
      </w:r>
      <w:r w:rsidRPr="0041671F">
        <w:rPr>
          <w:rFonts w:cs="Traditional Arabic"/>
          <w:b/>
          <w:bCs/>
          <w:sz w:val="32"/>
          <w:szCs w:val="32"/>
          <w:rtl/>
          <w:lang w:bidi="ar-LB"/>
        </w:rPr>
        <w:t>سقوط</w:t>
      </w:r>
      <w:r w:rsidRPr="0041671F">
        <w:rPr>
          <w:rFonts w:cs="Traditional Arabic" w:hint="cs"/>
          <w:b/>
          <w:bCs/>
          <w:sz w:val="32"/>
          <w:szCs w:val="32"/>
          <w:rtl/>
          <w:lang w:bidi="ar-LB"/>
        </w:rPr>
        <w:t>ً</w:t>
      </w:r>
      <w:r w:rsidRPr="0041671F">
        <w:rPr>
          <w:rFonts w:cs="Traditional Arabic"/>
          <w:b/>
          <w:bCs/>
          <w:sz w:val="32"/>
          <w:szCs w:val="32"/>
          <w:rtl/>
          <w:lang w:bidi="ar-LB"/>
        </w:rPr>
        <w:t>ا</w:t>
      </w:r>
      <w:r w:rsidRPr="0041671F">
        <w:rPr>
          <w:rFonts w:cs="Traditional Arabic"/>
          <w:sz w:val="32"/>
          <w:szCs w:val="32"/>
          <w:rtl/>
          <w:lang w:bidi="ar-LB"/>
        </w:rPr>
        <w:t>.</w:t>
      </w:r>
    </w:p>
    <w:p w14:paraId="1FBF9608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 xml:space="preserve">تشكّل </w:t>
      </w:r>
      <w:r w:rsidRPr="0041671F">
        <w:rPr>
          <w:rFonts w:cs="Traditional Arabic" w:hint="cs"/>
          <w:sz w:val="32"/>
          <w:szCs w:val="32"/>
          <w:rtl/>
          <w:lang w:bidi="ar-LB"/>
        </w:rPr>
        <w:t>هذه الصلات الثلاث الآني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ة، وفيها نجد </w:t>
      </w:r>
      <w:r>
        <w:rPr>
          <w:rFonts w:cs="Traditional Arabic" w:hint="cs"/>
          <w:sz w:val="32"/>
          <w:szCs w:val="32"/>
          <w:rtl/>
          <w:lang w:bidi="ar-LB"/>
        </w:rPr>
        <w:t xml:space="preserve">أنّ 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الإضمار والتصميم </w:t>
      </w:r>
      <w:r w:rsidRPr="0041671F">
        <w:rPr>
          <w:rFonts w:cs="Traditional Arabic" w:hint="cs"/>
          <w:sz w:val="32"/>
          <w:szCs w:val="32"/>
          <w:rtl/>
          <w:lang w:bidi="ar-LB"/>
        </w:rPr>
        <w:t>ي</w:t>
      </w:r>
      <w:r w:rsidRPr="0041671F">
        <w:rPr>
          <w:rFonts w:cs="Traditional Arabic"/>
          <w:sz w:val="32"/>
          <w:szCs w:val="32"/>
          <w:rtl/>
          <w:lang w:bidi="ar-LB"/>
        </w:rPr>
        <w:t>شير</w:t>
      </w:r>
      <w:r>
        <w:rPr>
          <w:rFonts w:cs="Traditional Arabic" w:hint="cs"/>
          <w:sz w:val="32"/>
          <w:szCs w:val="32"/>
          <w:rtl/>
          <w:lang w:bidi="ar-LB"/>
        </w:rPr>
        <w:t>ان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شيء لم يتحق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ق</w:t>
      </w:r>
      <w:r>
        <w:rPr>
          <w:rFonts w:cs="Traditional Arabic" w:hint="cs"/>
          <w:sz w:val="32"/>
          <w:szCs w:val="32"/>
          <w:rtl/>
          <w:lang w:bidi="ar-LB"/>
        </w:rPr>
        <w:t xml:space="preserve"> بعد</w:t>
      </w:r>
      <w:r w:rsidRPr="0041671F">
        <w:rPr>
          <w:rFonts w:cs="Traditional Arabic" w:hint="cs"/>
          <w:sz w:val="32"/>
          <w:szCs w:val="32"/>
          <w:rtl/>
          <w:lang w:bidi="ar-LB"/>
        </w:rPr>
        <w:t>، وهو يت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سم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بسمة </w:t>
      </w:r>
      <w:r w:rsidRPr="0041671F">
        <w:rPr>
          <w:rFonts w:cs="Traditional Arabic" w:hint="cs"/>
          <w:sz w:val="32"/>
          <w:szCs w:val="32"/>
          <w:rtl/>
          <w:lang w:bidi="ar-LB"/>
        </w:rPr>
        <w:t>الاستقبال</w:t>
      </w:r>
      <w:r>
        <w:rPr>
          <w:rFonts w:cs="Traditional Arabic" w:hint="cs"/>
          <w:sz w:val="32"/>
          <w:szCs w:val="32"/>
          <w:rtl/>
          <w:lang w:bidi="ar-LB"/>
        </w:rPr>
        <w:t>، أي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يمكن </w:t>
      </w:r>
      <w:r>
        <w:rPr>
          <w:rFonts w:cs="Traditional Arabic" w:hint="cs"/>
          <w:sz w:val="32"/>
          <w:szCs w:val="32"/>
          <w:rtl/>
          <w:lang w:bidi="ar-LB"/>
        </w:rPr>
        <w:t xml:space="preserve">لها </w:t>
      </w:r>
      <w:r w:rsidRPr="0041671F">
        <w:rPr>
          <w:rFonts w:cs="Traditional Arabic"/>
          <w:sz w:val="32"/>
          <w:szCs w:val="32"/>
          <w:rtl/>
          <w:lang w:bidi="ar-LB"/>
        </w:rPr>
        <w:t>أن تتحق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 xml:space="preserve">ق </w:t>
      </w:r>
      <w:r>
        <w:rPr>
          <w:rFonts w:cs="Traditional Arabic" w:hint="cs"/>
          <w:sz w:val="32"/>
          <w:szCs w:val="32"/>
          <w:rtl/>
          <w:lang w:bidi="ar-LB"/>
        </w:rPr>
        <w:t xml:space="preserve">في </w:t>
      </w:r>
      <w:r>
        <w:rPr>
          <w:rFonts w:cs="Traditional Arabic"/>
          <w:sz w:val="32"/>
          <w:szCs w:val="32"/>
          <w:rtl/>
          <w:lang w:bidi="ar-LB"/>
        </w:rPr>
        <w:t>المستقبل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 xml:space="preserve">تدلّ </w:t>
      </w:r>
      <w:r w:rsidRPr="0041671F">
        <w:rPr>
          <w:rFonts w:cs="Traditional Arabic"/>
          <w:sz w:val="32"/>
          <w:szCs w:val="32"/>
          <w:rtl/>
          <w:lang w:bidi="ar-LB"/>
        </w:rPr>
        <w:t>الواقعي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/>
          <w:sz w:val="32"/>
          <w:szCs w:val="32"/>
          <w:rtl/>
          <w:lang w:bidi="ar-LB"/>
        </w:rPr>
        <w:t>على أن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التحق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ق للإمكاني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قد كان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وأن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ها بهذا تت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سم بسمة الماضي، والصلة الثالثة مطبوعة بطابع الحضور لأن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ها تدل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على الوجود حاضر</w:t>
      </w:r>
      <w:r w:rsidRPr="0041671F"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/>
          <w:sz w:val="32"/>
          <w:szCs w:val="32"/>
          <w:rtl/>
          <w:lang w:bidi="ar-LB"/>
        </w:rPr>
        <w:t>ا بين أشياء، فكأن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الآني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تت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سم بسمة المستقبل والماضي والحاضر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أي بآنات الزمان الثلاث</w:t>
      </w:r>
      <w:r w:rsidRPr="0041671F">
        <w:rPr>
          <w:rFonts w:cs="Traditional Arabic" w:hint="cs"/>
          <w:sz w:val="32"/>
          <w:szCs w:val="32"/>
          <w:rtl/>
          <w:lang w:bidi="ar-LB"/>
        </w:rPr>
        <w:t>.</w:t>
      </w:r>
    </w:p>
    <w:p w14:paraId="13EB7F0F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 xml:space="preserve">وبالتالي، تتعلّق </w:t>
      </w:r>
      <w:r w:rsidRPr="0041671F">
        <w:rPr>
          <w:rFonts w:cs="Traditional Arabic" w:hint="cs"/>
          <w:sz w:val="32"/>
          <w:szCs w:val="32"/>
          <w:rtl/>
          <w:lang w:bidi="ar-LB"/>
        </w:rPr>
        <w:t>حركة الوجود الإنساني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بالإمكاني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ات التي لم تجد طريقها للتحق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ق بعد، والتي تُبقي الإنسان منفتحًا بات</w:t>
      </w:r>
      <w:r>
        <w:rPr>
          <w:rFonts w:cs="Traditional Arabic" w:hint="cs"/>
          <w:sz w:val="32"/>
          <w:szCs w:val="32"/>
          <w:rtl/>
          <w:lang w:bidi="ar-LB"/>
        </w:rPr>
        <w:t>ّجاه تحقيقها، أي إنّها في حال استقبال.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فالمستقبل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>
        <w:rPr>
          <w:rFonts w:cs="Traditional Arabic"/>
          <w:sz w:val="32"/>
          <w:szCs w:val="32"/>
          <w:rtl/>
          <w:lang w:bidi="ar-LB"/>
        </w:rPr>
        <w:t xml:space="preserve"> إذ</w:t>
      </w:r>
      <w:r>
        <w:rPr>
          <w:rFonts w:cs="Traditional Arabic" w:hint="cs"/>
          <w:sz w:val="32"/>
          <w:szCs w:val="32"/>
          <w:rtl/>
          <w:lang w:bidi="ar-LB"/>
        </w:rPr>
        <w:t>ًا،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هو جوهر الوجود، و</w:t>
      </w:r>
      <w:r>
        <w:rPr>
          <w:rFonts w:cs="Traditional Arabic" w:hint="cs"/>
          <w:sz w:val="32"/>
          <w:szCs w:val="32"/>
          <w:rtl/>
          <w:lang w:bidi="ar-LB"/>
        </w:rPr>
        <w:t>لا يمكن ل</w:t>
      </w:r>
      <w:r w:rsidRPr="0041671F">
        <w:rPr>
          <w:rFonts w:cs="Traditional Arabic"/>
          <w:sz w:val="32"/>
          <w:szCs w:val="32"/>
          <w:rtl/>
          <w:lang w:bidi="ar-LB"/>
        </w:rPr>
        <w:t>لآني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في حا</w:t>
      </w:r>
      <w:r>
        <w:rPr>
          <w:rFonts w:cs="Traditional Arabic"/>
          <w:sz w:val="32"/>
          <w:szCs w:val="32"/>
          <w:rtl/>
          <w:lang w:bidi="ar-LB"/>
        </w:rPr>
        <w:t>لة المستقبل أن تكون كل</w:t>
      </w:r>
      <w:r>
        <w:rPr>
          <w:rFonts w:cs="Traditional Arabic" w:hint="cs"/>
          <w:sz w:val="32"/>
          <w:szCs w:val="32"/>
          <w:rtl/>
          <w:lang w:bidi="ar-LB"/>
        </w:rPr>
        <w:t>ًّ</w:t>
      </w:r>
      <w:r>
        <w:rPr>
          <w:rFonts w:cs="Traditional Arabic"/>
          <w:sz w:val="32"/>
          <w:szCs w:val="32"/>
          <w:rtl/>
          <w:lang w:bidi="ar-LB"/>
        </w:rPr>
        <w:t>ا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تام</w:t>
      </w:r>
      <w:r>
        <w:rPr>
          <w:rFonts w:cs="Traditional Arabic" w:hint="cs"/>
          <w:sz w:val="32"/>
          <w:szCs w:val="32"/>
          <w:rtl/>
          <w:lang w:bidi="ar-LB"/>
        </w:rPr>
        <w:t>ًّ</w:t>
      </w:r>
      <w:r w:rsidRPr="0041671F">
        <w:rPr>
          <w:rFonts w:cs="Traditional Arabic"/>
          <w:sz w:val="32"/>
          <w:szCs w:val="32"/>
          <w:rtl/>
          <w:lang w:bidi="ar-LB"/>
        </w:rPr>
        <w:t>ا لوجود 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ات أخرى لم تزل غير متحق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قة، بل لا بد </w:t>
      </w:r>
      <w:r>
        <w:rPr>
          <w:rFonts w:cs="Traditional Arabic" w:hint="cs"/>
          <w:sz w:val="32"/>
          <w:szCs w:val="32"/>
          <w:rtl/>
          <w:lang w:bidi="ar-LB"/>
        </w:rPr>
        <w:t xml:space="preserve">من </w:t>
      </w:r>
      <w:r>
        <w:rPr>
          <w:rFonts w:cs="Traditional Arabic"/>
          <w:sz w:val="32"/>
          <w:szCs w:val="32"/>
          <w:rtl/>
          <w:lang w:bidi="ar-LB"/>
        </w:rPr>
        <w:t>أن يوجد فيها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نقص بسبب عدم تحق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ق جميع الإمكاني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ات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>
        <w:rPr>
          <w:rFonts w:cs="Traditional Arabic"/>
          <w:sz w:val="32"/>
          <w:szCs w:val="32"/>
          <w:rtl/>
          <w:lang w:bidi="ar-LB"/>
        </w:rPr>
        <w:t xml:space="preserve"> أي </w:t>
      </w:r>
      <w:r>
        <w:rPr>
          <w:rFonts w:cs="Traditional Arabic" w:hint="cs"/>
          <w:sz w:val="32"/>
          <w:szCs w:val="32"/>
          <w:rtl/>
          <w:lang w:bidi="ar-LB"/>
        </w:rPr>
        <w:t>إ</w:t>
      </w:r>
      <w:r w:rsidRPr="0041671F">
        <w:rPr>
          <w:rFonts w:cs="Traditional Arabic"/>
          <w:sz w:val="32"/>
          <w:szCs w:val="32"/>
          <w:rtl/>
          <w:lang w:bidi="ar-LB"/>
        </w:rPr>
        <w:t>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 xml:space="preserve"> "الآني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>ة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" في حالة تأجيل </w:t>
      </w:r>
      <w:r w:rsidRPr="0041671F">
        <w:rPr>
          <w:rFonts w:cs="Traditional Arabic" w:hint="cs"/>
          <w:sz w:val="32"/>
          <w:szCs w:val="32"/>
          <w:rtl/>
          <w:lang w:bidi="ar-LB"/>
        </w:rPr>
        <w:t>باستمرار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>
        <w:rPr>
          <w:rFonts w:cs="Traditional Arabic"/>
          <w:sz w:val="32"/>
          <w:szCs w:val="32"/>
          <w:rtl/>
          <w:lang w:bidi="ar-LB"/>
        </w:rPr>
        <w:t xml:space="preserve"> والتأجيل هنا يعني "ليس بعد</w:t>
      </w:r>
      <w:r w:rsidRPr="0041671F">
        <w:rPr>
          <w:rFonts w:cs="Traditional Arabic"/>
          <w:sz w:val="32"/>
          <w:szCs w:val="32"/>
          <w:rtl/>
          <w:lang w:bidi="ar-LB"/>
        </w:rPr>
        <w:t>"</w:t>
      </w:r>
      <w:r w:rsidRPr="0041671F">
        <w:rPr>
          <w:rFonts w:cs="Traditional Arabic" w:hint="cs"/>
          <w:sz w:val="32"/>
          <w:szCs w:val="32"/>
          <w:rtl/>
          <w:lang w:bidi="ar-LB"/>
        </w:rPr>
        <w:t>.</w:t>
      </w:r>
      <w:r>
        <w:rPr>
          <w:rFonts w:cs="Traditional Arabic"/>
          <w:sz w:val="32"/>
          <w:szCs w:val="32"/>
          <w:rtl/>
          <w:lang w:bidi="ar-LB"/>
        </w:rPr>
        <w:t xml:space="preserve"> وهذا "الليس بعد</w:t>
      </w:r>
      <w:r w:rsidRPr="0041671F">
        <w:rPr>
          <w:rFonts w:cs="Traditional Arabic"/>
          <w:sz w:val="32"/>
          <w:szCs w:val="32"/>
          <w:rtl/>
          <w:lang w:bidi="ar-LB"/>
        </w:rPr>
        <w:t>" معناه النقص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وهو عنصر جوهري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 xml:space="preserve"> في الوجود، أي </w:t>
      </w:r>
      <w:r>
        <w:rPr>
          <w:rFonts w:cs="Traditional Arabic" w:hint="cs"/>
          <w:sz w:val="32"/>
          <w:szCs w:val="32"/>
          <w:rtl/>
          <w:lang w:bidi="ar-LB"/>
        </w:rPr>
        <w:t>إ</w:t>
      </w:r>
      <w:r w:rsidRPr="0041671F">
        <w:rPr>
          <w:rFonts w:cs="Traditional Arabic"/>
          <w:sz w:val="32"/>
          <w:szCs w:val="32"/>
          <w:rtl/>
          <w:lang w:bidi="ar-LB"/>
        </w:rPr>
        <w:t>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هذا الوجود ينقصه شيء </w:t>
      </w:r>
      <w:r w:rsidRPr="0041671F">
        <w:rPr>
          <w:rFonts w:cs="Traditional Arabic" w:hint="cs"/>
          <w:sz w:val="32"/>
          <w:szCs w:val="32"/>
          <w:rtl/>
          <w:lang w:bidi="ar-LB"/>
        </w:rPr>
        <w:t>باستمرار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>
        <w:rPr>
          <w:rFonts w:cs="Traditional Arabic"/>
          <w:sz w:val="32"/>
          <w:szCs w:val="32"/>
          <w:rtl/>
          <w:lang w:bidi="ar-LB"/>
        </w:rPr>
        <w:t xml:space="preserve"> فهو إذ</w:t>
      </w:r>
      <w:r>
        <w:rPr>
          <w:rFonts w:cs="Traditional Arabic" w:hint="cs"/>
          <w:sz w:val="32"/>
          <w:szCs w:val="32"/>
          <w:rtl/>
          <w:lang w:bidi="ar-LB"/>
        </w:rPr>
        <w:t>ًا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في حالة نقص مستمر</w:t>
      </w:r>
      <w:r>
        <w:rPr>
          <w:rFonts w:cs="Traditional Arabic" w:hint="cs"/>
          <w:sz w:val="32"/>
          <w:szCs w:val="32"/>
          <w:rtl/>
          <w:lang w:bidi="ar-LB"/>
        </w:rPr>
        <w:t>ّ، على</w:t>
      </w:r>
      <w:r>
        <w:rPr>
          <w:rFonts w:cs="Traditional Arabic"/>
          <w:sz w:val="32"/>
          <w:szCs w:val="32"/>
          <w:rtl/>
          <w:lang w:bidi="ar-LB"/>
        </w:rPr>
        <w:t xml:space="preserve">  </w:t>
      </w:r>
      <w:r w:rsidRPr="0041671F">
        <w:rPr>
          <w:rFonts w:cs="Traditional Arabic"/>
          <w:sz w:val="32"/>
          <w:szCs w:val="32"/>
          <w:rtl/>
          <w:lang w:bidi="ar-LB"/>
        </w:rPr>
        <w:t>الرغم من أن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 xml:space="preserve"> "الليس بعد</w:t>
      </w:r>
      <w:r w:rsidRPr="0041671F">
        <w:rPr>
          <w:rFonts w:cs="Traditional Arabic"/>
          <w:sz w:val="32"/>
          <w:szCs w:val="32"/>
          <w:rtl/>
          <w:lang w:bidi="ar-LB"/>
        </w:rPr>
        <w:t>" يعتبر 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/>
          <w:sz w:val="32"/>
          <w:szCs w:val="32"/>
          <w:rtl/>
          <w:lang w:bidi="ar-LB"/>
        </w:rPr>
        <w:t>، لكن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ها 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ممتنعة التحقيق بالضرورة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لأن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ها عنصر جوهري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 xml:space="preserve"> في الوجود و"الليس بعد</w:t>
      </w:r>
      <w:r w:rsidRPr="0041671F">
        <w:rPr>
          <w:rFonts w:cs="Traditional Arabic"/>
          <w:sz w:val="32"/>
          <w:szCs w:val="32"/>
          <w:rtl/>
          <w:lang w:bidi="ar-LB"/>
        </w:rPr>
        <w:t>" هو درجة من درجات الإمكاني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لأن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ه 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عام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ة، ولكن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ه أعلى 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ة لأعلى </w:t>
      </w:r>
      <w:r w:rsidRPr="0041671F">
        <w:rPr>
          <w:rFonts w:cs="Traditional Arabic" w:hint="cs"/>
          <w:sz w:val="32"/>
          <w:szCs w:val="32"/>
          <w:rtl/>
          <w:lang w:bidi="ar-LB"/>
        </w:rPr>
        <w:t>امتناع</w:t>
      </w:r>
      <w:r>
        <w:rPr>
          <w:rFonts w:cs="Traditional Arabic" w:hint="cs"/>
          <w:sz w:val="32"/>
          <w:szCs w:val="32"/>
          <w:rtl/>
          <w:lang w:bidi="ar-LB"/>
        </w:rPr>
        <w:t xml:space="preserve"> كذلك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، </w:t>
      </w:r>
      <w:r w:rsidRPr="0041671F">
        <w:rPr>
          <w:rFonts w:cs="Traditional Arabic" w:hint="cs"/>
          <w:sz w:val="32"/>
          <w:szCs w:val="32"/>
          <w:rtl/>
          <w:lang w:bidi="ar-LB"/>
        </w:rPr>
        <w:t>والامتناع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هنا مطلق، فالإمكاني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هنا مطلقة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>
        <w:rPr>
          <w:rFonts w:cs="Traditional Arabic"/>
          <w:sz w:val="32"/>
          <w:szCs w:val="32"/>
          <w:rtl/>
          <w:lang w:bidi="ar-LB"/>
        </w:rPr>
        <w:t xml:space="preserve"> وهذا "الليس بعد</w:t>
      </w:r>
      <w:r w:rsidRPr="0041671F">
        <w:rPr>
          <w:rFonts w:cs="Traditional Arabic"/>
          <w:sz w:val="32"/>
          <w:szCs w:val="32"/>
          <w:rtl/>
          <w:lang w:bidi="ar-LB"/>
        </w:rPr>
        <w:t>" هو الموت، والموت عنصر جوهري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في الوجود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فحين يكون </w:t>
      </w:r>
      <w:r>
        <w:rPr>
          <w:rFonts w:cs="Traditional Arabic" w:hint="cs"/>
          <w:sz w:val="32"/>
          <w:szCs w:val="32"/>
          <w:rtl/>
          <w:lang w:bidi="ar-LB"/>
        </w:rPr>
        <w:t>ال</w:t>
      </w:r>
      <w:r w:rsidRPr="0041671F">
        <w:rPr>
          <w:rFonts w:cs="Traditional Arabic"/>
          <w:sz w:val="32"/>
          <w:szCs w:val="32"/>
          <w:rtl/>
          <w:lang w:bidi="ar-LB"/>
        </w:rPr>
        <w:t>وجود بالضرورة موت، والموت هو النهاية، لكن نهاية موجودة في الوجود</w:t>
      </w:r>
      <w:r>
        <w:rPr>
          <w:rFonts w:cs="Traditional Arabic" w:hint="cs"/>
          <w:sz w:val="32"/>
          <w:szCs w:val="32"/>
          <w:rtl/>
          <w:lang w:bidi="ar-LB"/>
        </w:rPr>
        <w:t xml:space="preserve"> م</w:t>
      </w:r>
      <w:r w:rsidRPr="00C5541D">
        <w:rPr>
          <w:rFonts w:cs="Traditional Arabic"/>
          <w:sz w:val="32"/>
          <w:szCs w:val="32"/>
          <w:rtl/>
          <w:lang w:bidi="ar-LB"/>
        </w:rPr>
        <w:t>ذ هو وجود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أي منذ كينونته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</w:t>
      </w:r>
      <w:r>
        <w:rPr>
          <w:rFonts w:cs="Traditional Arabic" w:hint="cs"/>
          <w:sz w:val="32"/>
          <w:szCs w:val="32"/>
          <w:rtl/>
          <w:lang w:bidi="ar-LB"/>
        </w:rPr>
        <w:t xml:space="preserve">يجب أن تفهم </w:t>
      </w:r>
      <w:r>
        <w:rPr>
          <w:rFonts w:cs="Traditional Arabic"/>
          <w:sz w:val="32"/>
          <w:szCs w:val="32"/>
          <w:rtl/>
          <w:lang w:bidi="ar-LB"/>
        </w:rPr>
        <w:t xml:space="preserve">النهاية بالنسبة </w:t>
      </w:r>
      <w:r>
        <w:rPr>
          <w:rFonts w:cs="Traditional Arabic" w:hint="cs"/>
          <w:sz w:val="32"/>
          <w:szCs w:val="32"/>
          <w:rtl/>
          <w:lang w:bidi="ar-LB"/>
        </w:rPr>
        <w:t>إلى ا</w:t>
      </w:r>
      <w:r w:rsidRPr="0041671F">
        <w:rPr>
          <w:rFonts w:cs="Traditional Arabic"/>
          <w:sz w:val="32"/>
          <w:szCs w:val="32"/>
          <w:rtl/>
          <w:lang w:bidi="ar-LB"/>
        </w:rPr>
        <w:t>لموت بمعنى أن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 xml:space="preserve"> الوجود منذ كينونته هو وجود "الفناء</w:t>
      </w:r>
      <w:r w:rsidRPr="0041671F">
        <w:rPr>
          <w:rFonts w:cs="Traditional Arabic"/>
          <w:sz w:val="32"/>
          <w:szCs w:val="32"/>
          <w:rtl/>
          <w:lang w:bidi="ar-LB"/>
        </w:rPr>
        <w:t>"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وتلك هي المشكلة الحقيقي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للموت، فهي مشكلة تناهي الوجود جوهري</w:t>
      </w:r>
      <w:r>
        <w:rPr>
          <w:rFonts w:cs="Traditional Arabic" w:hint="cs"/>
          <w:sz w:val="32"/>
          <w:szCs w:val="32"/>
          <w:rtl/>
          <w:lang w:bidi="ar-LB"/>
        </w:rPr>
        <w:t>ًّ</w:t>
      </w:r>
      <w:r w:rsidRPr="0041671F">
        <w:rPr>
          <w:rFonts w:cs="Traditional Arabic"/>
          <w:sz w:val="32"/>
          <w:szCs w:val="32"/>
          <w:rtl/>
          <w:lang w:bidi="ar-LB"/>
        </w:rPr>
        <w:t>ا</w:t>
      </w:r>
      <w:r w:rsidRPr="0041671F">
        <w:rPr>
          <w:rStyle w:val="FootnoteReference"/>
          <w:rFonts w:cs="Traditional Arabic"/>
          <w:sz w:val="32"/>
          <w:szCs w:val="32"/>
          <w:rtl/>
          <w:lang w:bidi="ar-LB"/>
        </w:rPr>
        <w:footnoteReference w:id="5"/>
      </w:r>
      <w:r w:rsidRPr="0041671F">
        <w:rPr>
          <w:rFonts w:cs="Traditional Arabic"/>
          <w:sz w:val="32"/>
          <w:szCs w:val="32"/>
          <w:rtl/>
          <w:lang w:bidi="ar-LB"/>
        </w:rPr>
        <w:t>.</w:t>
      </w:r>
    </w:p>
    <w:p w14:paraId="4C76273C" w14:textId="7CA57C71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b/>
          <w:bCs/>
          <w:sz w:val="32"/>
          <w:szCs w:val="32"/>
          <w:rtl/>
          <w:lang w:bidi="ar-LB"/>
        </w:rPr>
      </w:pP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D79B2" wp14:editId="0F7831F5">
                <wp:simplePos x="0" y="0"/>
                <wp:positionH relativeFrom="column">
                  <wp:posOffset>97790</wp:posOffset>
                </wp:positionH>
                <wp:positionV relativeFrom="paragraph">
                  <wp:posOffset>64135</wp:posOffset>
                </wp:positionV>
                <wp:extent cx="958850" cy="570865"/>
                <wp:effectExtent l="12065" t="10795" r="10160" b="18415"/>
                <wp:wrapNone/>
                <wp:docPr id="7" name="Arrow: Curved 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58850" cy="570865"/>
                        </a:xfrm>
                        <a:prstGeom prst="curvedUpArrow">
                          <a:avLst>
                            <a:gd name="adj1" fmla="val 33593"/>
                            <a:gd name="adj2" fmla="val 67186"/>
                            <a:gd name="adj3" fmla="val 233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26DE3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7" o:spid="_x0000_s1026" type="#_x0000_t104" style="position:absolute;margin-left:7.7pt;margin-top:5.05pt;width:75.5pt;height:44.9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" adj=",,5050"/>
            </w:pict>
          </mc:Fallback>
        </mc:AlternateContent>
      </w:r>
      <w:r>
        <w:rPr>
          <w:rFonts w:cs="Traditional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12A6E" wp14:editId="74D2EB95">
                <wp:simplePos x="0" y="0"/>
                <wp:positionH relativeFrom="column">
                  <wp:posOffset>2148205</wp:posOffset>
                </wp:positionH>
                <wp:positionV relativeFrom="paragraph">
                  <wp:posOffset>124460</wp:posOffset>
                </wp:positionV>
                <wp:extent cx="904240" cy="510540"/>
                <wp:effectExtent l="14605" t="13970" r="5080" b="18415"/>
                <wp:wrapNone/>
                <wp:docPr id="5" name="Arrow: Curved 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04240" cy="510540"/>
                        </a:xfrm>
                        <a:prstGeom prst="curvedUpArrow">
                          <a:avLst>
                            <a:gd name="adj1" fmla="val 35423"/>
                            <a:gd name="adj2" fmla="val 70846"/>
                            <a:gd name="adj3" fmla="val 23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81155" id="Arrow: Curved Up 5" o:spid="_x0000_s1026" type="#_x0000_t104" style="position:absolute;margin-left:169.15pt;margin-top:9.8pt;width:71.2pt;height:40.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" adj=",,5031"/>
            </w:pict>
          </mc:Fallback>
        </mc:AlternateContent>
      </w:r>
      <w:r>
        <w:rPr>
          <w:rFonts w:cs="Traditional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D4A31" wp14:editId="76B02F9B">
                <wp:simplePos x="0" y="0"/>
                <wp:positionH relativeFrom="column">
                  <wp:posOffset>4491355</wp:posOffset>
                </wp:positionH>
                <wp:positionV relativeFrom="paragraph">
                  <wp:posOffset>64135</wp:posOffset>
                </wp:positionV>
                <wp:extent cx="904240" cy="510540"/>
                <wp:effectExtent l="14605" t="10795" r="5080" b="12065"/>
                <wp:wrapNone/>
                <wp:docPr id="3" name="Arrow: Curved 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04240" cy="510540"/>
                        </a:xfrm>
                        <a:prstGeom prst="curvedUpArrow">
                          <a:avLst>
                            <a:gd name="adj1" fmla="val 35423"/>
                            <a:gd name="adj2" fmla="val 70846"/>
                            <a:gd name="adj3" fmla="val 23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EEE52" id="Arrow: Curved Up 3" o:spid="_x0000_s1026" type="#_x0000_t104" style="position:absolute;margin-left:353.65pt;margin-top:5.05pt;width:71.2pt;height:40.2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" adj=",,5031"/>
            </w:pict>
          </mc:Fallback>
        </mc:AlternateConten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                           </w:t>
      </w:r>
      <w:r w:rsidRPr="0041671F">
        <w:rPr>
          <w:rFonts w:cs="Traditional Arabic" w:hint="cs"/>
          <w:b/>
          <w:bCs/>
          <w:sz w:val="32"/>
          <w:szCs w:val="32"/>
          <w:rtl/>
          <w:lang w:bidi="ar-LB"/>
        </w:rPr>
        <w:t xml:space="preserve">                                              </w:t>
      </w:r>
    </w:p>
    <w:p w14:paraId="6BCBF8E5" w14:textId="32500F89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</w:rPr>
      </w:pPr>
    </w:p>
    <w:p w14:paraId="0B1849B4" w14:textId="359F7C8A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b/>
          <w:bCs/>
          <w:sz w:val="32"/>
          <w:szCs w:val="32"/>
          <w:rtl/>
          <w:lang w:bidi="ar-LB"/>
        </w:rPr>
      </w:pPr>
      <w:r>
        <w:rPr>
          <w:rFonts w:cs="Traditional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3F418" wp14:editId="4A2C2BCA">
                <wp:simplePos x="0" y="0"/>
                <wp:positionH relativeFrom="column">
                  <wp:posOffset>-250190</wp:posOffset>
                </wp:positionH>
                <wp:positionV relativeFrom="paragraph">
                  <wp:posOffset>50800</wp:posOffset>
                </wp:positionV>
                <wp:extent cx="578485" cy="348615"/>
                <wp:effectExtent l="6985" t="12700" r="5080" b="1016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85" cy="348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40E8A2" w14:textId="77777777" w:rsidR="002F5F81" w:rsidRPr="005138FC" w:rsidRDefault="002F5F81" w:rsidP="002F5F81">
                            <w:pP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lang w:bidi="ar-LB"/>
                              </w:rPr>
                            </w:pPr>
                            <w:r w:rsidRPr="005138FC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B"/>
                              </w:rPr>
                              <w:t>الموت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D3F418" id="Rectangle: Rounded Corners 2" o:spid="_x0000_s1026" style="position:absolute;left:0;text-align:left;margin-left:-19.7pt;margin-top:4pt;width:45.55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">
                <v:textbox>
                  <w:txbxContent>
                    <w:p w14:paraId="4A40E8A2" w14:textId="77777777" w:rsidR="002F5F81" w:rsidRPr="005138FC" w:rsidRDefault="002F5F81" w:rsidP="002F5F81">
                      <w:pP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lang w:bidi="ar-LB"/>
                        </w:rPr>
                      </w:pPr>
                      <w:r w:rsidRPr="005138FC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LB"/>
                        </w:rPr>
                        <w:t>الموت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raditional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822B2" wp14:editId="3B59DC10">
                <wp:simplePos x="0" y="0"/>
                <wp:positionH relativeFrom="column">
                  <wp:posOffset>387985</wp:posOffset>
                </wp:positionH>
                <wp:positionV relativeFrom="paragraph">
                  <wp:posOffset>280670</wp:posOffset>
                </wp:positionV>
                <wp:extent cx="5007610" cy="0"/>
                <wp:effectExtent l="16510" t="61595" r="5080" b="5270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07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825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0.55pt;margin-top:22.1pt;width:394.3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">
                <v:stroke endarrow="block"/>
              </v:shape>
            </w:pict>
          </mc:Fallback>
        </mc:AlternateConten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</w:t>
      </w:r>
      <w:r w:rsidRPr="005138FC">
        <w:rPr>
          <w:rFonts w:cs="Traditional Arabic" w:hint="cs"/>
          <w:b/>
          <w:bCs/>
          <w:sz w:val="28"/>
          <w:szCs w:val="28"/>
          <w:rtl/>
          <w:lang w:bidi="ar-LB"/>
        </w:rPr>
        <w:t>واقعي</w:t>
      </w:r>
      <w:r>
        <w:rPr>
          <w:rFonts w:cs="Traditional Arabic" w:hint="cs"/>
          <w:b/>
          <w:bCs/>
          <w:sz w:val="28"/>
          <w:szCs w:val="28"/>
          <w:rtl/>
          <w:lang w:bidi="ar-LB"/>
        </w:rPr>
        <w:t>ّ</w:t>
      </w:r>
      <w:r w:rsidRPr="005138FC">
        <w:rPr>
          <w:rFonts w:cs="Traditional Arabic" w:hint="cs"/>
          <w:b/>
          <w:bCs/>
          <w:sz w:val="28"/>
          <w:szCs w:val="28"/>
          <w:rtl/>
          <w:lang w:bidi="ar-LB"/>
        </w:rPr>
        <w:t>ة</w:t>
      </w:r>
      <w:r>
        <w:rPr>
          <w:rFonts w:cs="Traditional Arabic" w:hint="cs"/>
          <w:sz w:val="28"/>
          <w:szCs w:val="28"/>
          <w:rtl/>
          <w:lang w:bidi="ar-LB"/>
        </w:rPr>
        <w:t xml:space="preserve">                        </w:t>
      </w:r>
      <w:r w:rsidRPr="005138FC">
        <w:rPr>
          <w:rFonts w:cs="Traditional Arabic" w:hint="cs"/>
          <w:b/>
          <w:bCs/>
          <w:sz w:val="28"/>
          <w:szCs w:val="28"/>
          <w:rtl/>
          <w:lang w:bidi="ar-LB"/>
        </w:rPr>
        <w:t>إضمار وتصميم    واقعي</w:t>
      </w:r>
      <w:r>
        <w:rPr>
          <w:rFonts w:cs="Traditional Arabic" w:hint="cs"/>
          <w:b/>
          <w:bCs/>
          <w:sz w:val="28"/>
          <w:szCs w:val="28"/>
          <w:rtl/>
          <w:lang w:bidi="ar-LB"/>
        </w:rPr>
        <w:t xml:space="preserve">ّة                        </w:t>
      </w:r>
      <w:r w:rsidRPr="005138FC">
        <w:rPr>
          <w:rFonts w:cs="Traditional Arabic" w:hint="cs"/>
          <w:b/>
          <w:bCs/>
          <w:sz w:val="28"/>
          <w:szCs w:val="28"/>
          <w:rtl/>
          <w:lang w:bidi="ar-LB"/>
        </w:rPr>
        <w:t>إضمار وتصميم</w:t>
      </w:r>
      <w:r w:rsidRPr="0041671F">
        <w:rPr>
          <w:rFonts w:cs="Traditional Arabic" w:hint="cs"/>
          <w:b/>
          <w:bCs/>
          <w:sz w:val="32"/>
          <w:szCs w:val="32"/>
          <w:rtl/>
          <w:lang w:bidi="ar-LB"/>
        </w:rPr>
        <w:t xml:space="preserve">    </w:t>
      </w:r>
    </w:p>
    <w:p w14:paraId="3DD03012" w14:textId="73A4025E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25CDC" wp14:editId="436874CC">
                <wp:simplePos x="0" y="0"/>
                <wp:positionH relativeFrom="column">
                  <wp:posOffset>1675765</wp:posOffset>
                </wp:positionH>
                <wp:positionV relativeFrom="paragraph">
                  <wp:posOffset>36830</wp:posOffset>
                </wp:positionV>
                <wp:extent cx="1057275" cy="914400"/>
                <wp:effectExtent l="18415" t="23495" r="19685" b="5080"/>
                <wp:wrapNone/>
                <wp:docPr id="6" name="Isosceles Tri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7F449" w14:textId="77777777" w:rsidR="002F5F81" w:rsidRPr="005138FC" w:rsidRDefault="002F5F81" w:rsidP="002F5F81">
                            <w:pP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lang w:bidi="ar-LB"/>
                              </w:rPr>
                            </w:pPr>
                            <w:r w:rsidRPr="005138FC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B"/>
                              </w:rPr>
                              <w:t>الآني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B"/>
                              </w:rPr>
                              <w:t>ّ</w:t>
                            </w:r>
                            <w:r w:rsidRPr="005138FC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B"/>
                              </w:rPr>
                              <w:t xml:space="preserve">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25CD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7" type="#_x0000_t5" style="position:absolute;left:0;text-align:left;margin-left:131.95pt;margin-top:2.9pt;width:83.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">
                <v:textbox>
                  <w:txbxContent>
                    <w:p w14:paraId="4867F449" w14:textId="77777777" w:rsidR="002F5F81" w:rsidRPr="005138FC" w:rsidRDefault="002F5F81" w:rsidP="002F5F81">
                      <w:pP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lang w:bidi="ar-LB"/>
                        </w:rPr>
                      </w:pPr>
                      <w:r w:rsidRPr="005138FC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LB"/>
                        </w:rPr>
                        <w:t>الآني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LB"/>
                        </w:rPr>
                        <w:t>ّ</w:t>
                      </w:r>
                      <w:r w:rsidRPr="005138FC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LB"/>
                        </w:rPr>
                        <w:t xml:space="preserve">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594E1" wp14:editId="403A7A85">
                <wp:simplePos x="0" y="0"/>
                <wp:positionH relativeFrom="column">
                  <wp:posOffset>3964305</wp:posOffset>
                </wp:positionH>
                <wp:positionV relativeFrom="paragraph">
                  <wp:posOffset>27305</wp:posOffset>
                </wp:positionV>
                <wp:extent cx="1057275" cy="914400"/>
                <wp:effectExtent l="20955" t="23495" r="17145" b="5080"/>
                <wp:wrapNone/>
                <wp:docPr id="4" name="Isosceles Tri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2222B" w14:textId="77777777" w:rsidR="002F5F81" w:rsidRPr="005138FC" w:rsidRDefault="002F5F81" w:rsidP="002F5F81">
                            <w:pP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lang w:bidi="ar-LB"/>
                              </w:rPr>
                            </w:pPr>
                            <w:r w:rsidRPr="005138FC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B"/>
                              </w:rPr>
                              <w:t>الآني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B"/>
                              </w:rPr>
                              <w:t>ّ</w:t>
                            </w:r>
                            <w:r w:rsidRPr="005138FC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B"/>
                              </w:rPr>
                              <w:t xml:space="preserve">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594E1" id="Isosceles Triangle 4" o:spid="_x0000_s1028" type="#_x0000_t5" style="position:absolute;left:0;text-align:left;margin-left:312.15pt;margin-top:2.15pt;width:83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">
                <v:textbox>
                  <w:txbxContent>
                    <w:p w14:paraId="1E02222B" w14:textId="77777777" w:rsidR="002F5F81" w:rsidRPr="005138FC" w:rsidRDefault="002F5F81" w:rsidP="002F5F81">
                      <w:pP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lang w:bidi="ar-LB"/>
                        </w:rPr>
                      </w:pPr>
                      <w:r w:rsidRPr="005138FC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LB"/>
                        </w:rPr>
                        <w:t>الآني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LB"/>
                        </w:rPr>
                        <w:t>ّ</w:t>
                      </w:r>
                      <w:r w:rsidRPr="005138FC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LB"/>
                        </w:rPr>
                        <w:t xml:space="preserve">ة </w:t>
                      </w:r>
                    </w:p>
                  </w:txbxContent>
                </v:textbox>
              </v:shape>
            </w:pict>
          </mc:Fallback>
        </mc:AlternateContent>
      </w:r>
    </w:p>
    <w:p w14:paraId="76D0E66C" w14:textId="7907BF6C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</w:p>
    <w:p w14:paraId="6DCC8E9C" w14:textId="77777777" w:rsidR="002F5F81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</w:p>
    <w:p w14:paraId="4724ACCD" w14:textId="1A84A5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 w:hint="cs"/>
          <w:sz w:val="32"/>
          <w:szCs w:val="32"/>
          <w:rtl/>
          <w:lang w:bidi="ar-LB"/>
        </w:rPr>
        <w:t>وهكذا، يصبح الموت أساسًا في الوجود الإنساني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، وهو الذي 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يؤذن </w:t>
      </w:r>
      <w:r>
        <w:rPr>
          <w:rFonts w:cs="Traditional Arabic" w:hint="cs"/>
          <w:sz w:val="32"/>
          <w:szCs w:val="32"/>
          <w:rtl/>
          <w:lang w:bidi="ar-LB"/>
        </w:rPr>
        <w:t xml:space="preserve">بالتفكير. لا يطال </w:t>
      </w:r>
      <w:r w:rsidRPr="0041671F">
        <w:rPr>
          <w:rFonts w:cs="Traditional Arabic" w:hint="cs"/>
          <w:sz w:val="32"/>
          <w:szCs w:val="32"/>
          <w:rtl/>
          <w:lang w:bidi="ar-LB"/>
        </w:rPr>
        <w:t>هذا الأمر الجانب الفردي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من الإنسان، إن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ما ينتقل إلى الحضارات، </w:t>
      </w:r>
      <w:r w:rsidRPr="0041671F">
        <w:rPr>
          <w:rFonts w:cs="Traditional Arabic"/>
          <w:sz w:val="32"/>
          <w:szCs w:val="32"/>
          <w:rtl/>
          <w:lang w:bidi="ar-LB"/>
        </w:rPr>
        <w:t>لأن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روح الحضارة تستيقظ في اللحظة التي تت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جه فيها بنظرها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الموت </w:t>
      </w:r>
      <w:r w:rsidRPr="0041671F">
        <w:rPr>
          <w:rFonts w:cs="Traditional Arabic" w:hint="cs"/>
          <w:sz w:val="32"/>
          <w:szCs w:val="32"/>
          <w:rtl/>
          <w:lang w:bidi="ar-LB"/>
        </w:rPr>
        <w:t>ات</w:t>
      </w:r>
      <w:r>
        <w:rPr>
          <w:rFonts w:cs="Traditional Arabic" w:hint="cs"/>
          <w:sz w:val="32"/>
          <w:szCs w:val="32"/>
          <w:rtl/>
          <w:lang w:bidi="ar-LB"/>
        </w:rPr>
        <w:t>ّجاهًا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يكشف لها عن سر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الوجود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. </w:t>
      </w:r>
    </w:p>
    <w:p w14:paraId="65062025" w14:textId="29855972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>كما نلاحظ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أنّ بدوي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من خلال كلامه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يؤس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س لفلسفة ضد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اجتماعي</w:t>
      </w:r>
      <w:r>
        <w:rPr>
          <w:rFonts w:cs="Traditional Arabic" w:hint="cs"/>
          <w:sz w:val="32"/>
          <w:szCs w:val="32"/>
          <w:rtl/>
          <w:lang w:bidi="ar-LB"/>
        </w:rPr>
        <w:t>ّة، وإن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كانت مالت </w:t>
      </w:r>
      <w:r>
        <w:rPr>
          <w:rFonts w:cs="Traditional Arabic" w:hint="cs"/>
          <w:sz w:val="32"/>
          <w:szCs w:val="32"/>
          <w:rtl/>
          <w:lang w:bidi="ar-LB"/>
        </w:rPr>
        <w:t>إلى ا</w:t>
      </w:r>
      <w:r w:rsidRPr="0041671F">
        <w:rPr>
          <w:rFonts w:cs="Traditional Arabic" w:hint="cs"/>
          <w:sz w:val="32"/>
          <w:szCs w:val="32"/>
          <w:rtl/>
          <w:lang w:bidi="ar-LB"/>
        </w:rPr>
        <w:t>لحديث عن ال</w:t>
      </w:r>
      <w:r w:rsidR="00E93D06">
        <w:rPr>
          <w:rFonts w:cs="Traditional Arabic" w:hint="cs"/>
          <w:sz w:val="32"/>
          <w:szCs w:val="32"/>
          <w:rtl/>
          <w:lang w:bidi="ar-LB"/>
        </w:rPr>
        <w:t>ا</w:t>
      </w:r>
      <w:r w:rsidRPr="0041671F">
        <w:rPr>
          <w:rFonts w:cs="Traditional Arabic" w:hint="cs"/>
          <w:sz w:val="32"/>
          <w:szCs w:val="32"/>
          <w:rtl/>
          <w:lang w:bidi="ar-LB"/>
        </w:rPr>
        <w:t>نهمام بالوجود إل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ا أنّها جعلت هذا الهم</w:t>
      </w:r>
      <w:r>
        <w:rPr>
          <w:rFonts w:cs="Traditional Arabic" w:hint="cs"/>
          <w:sz w:val="32"/>
          <w:szCs w:val="32"/>
          <w:rtl/>
          <w:lang w:bidi="ar-LB"/>
        </w:rPr>
        <w:t>ّ فرديًّ</w:t>
      </w:r>
      <w:r w:rsidRPr="0041671F">
        <w:rPr>
          <w:rFonts w:cs="Traditional Arabic" w:hint="cs"/>
          <w:sz w:val="32"/>
          <w:szCs w:val="32"/>
          <w:rtl/>
          <w:lang w:bidi="ar-LB"/>
        </w:rPr>
        <w:t>ا، لا يستطيع أن يصل إليها إل</w:t>
      </w:r>
      <w:r>
        <w:rPr>
          <w:rFonts w:cs="Traditional Arabic" w:hint="cs"/>
          <w:sz w:val="32"/>
          <w:szCs w:val="32"/>
          <w:rtl/>
          <w:lang w:bidi="ar-LB"/>
        </w:rPr>
        <w:t>ّا من جعل القلق والهمّ جوهريًّا في ذاته.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و</w:t>
      </w:r>
      <w:r w:rsidRPr="0041671F">
        <w:rPr>
          <w:rFonts w:cs="Traditional Arabic" w:hint="cs"/>
          <w:sz w:val="32"/>
          <w:szCs w:val="32"/>
          <w:rtl/>
          <w:lang w:bidi="ar-LB"/>
        </w:rPr>
        <w:t>بالتالي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هاج</w:t>
      </w:r>
      <w:r>
        <w:rPr>
          <w:rFonts w:cs="Traditional Arabic" w:hint="cs"/>
          <w:sz w:val="32"/>
          <w:szCs w:val="32"/>
          <w:rtl/>
          <w:lang w:bidi="ar-LB"/>
        </w:rPr>
        <w:t>ر السياقات التي تحتاج إلى تحليل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حقيقي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لتعرية مواطن القهر التي يعاني</w:t>
      </w:r>
      <w:r>
        <w:rPr>
          <w:rFonts w:cs="Traditional Arabic" w:hint="cs"/>
          <w:sz w:val="32"/>
          <w:szCs w:val="32"/>
          <w:rtl/>
          <w:lang w:bidi="ar-LB"/>
        </w:rPr>
        <w:t>ها الإنسان، و</w:t>
      </w:r>
      <w:r w:rsidRPr="0041671F">
        <w:rPr>
          <w:rFonts w:cs="Traditional Arabic" w:hint="cs"/>
          <w:sz w:val="32"/>
          <w:szCs w:val="32"/>
          <w:rtl/>
          <w:lang w:bidi="ar-LB"/>
        </w:rPr>
        <w:t>رميه وحيدًا مثقلًا بال</w:t>
      </w:r>
      <w:r w:rsidR="00E93D06">
        <w:rPr>
          <w:rFonts w:cs="Traditional Arabic" w:hint="cs"/>
          <w:sz w:val="32"/>
          <w:szCs w:val="32"/>
          <w:rtl/>
          <w:lang w:bidi="ar-LB"/>
        </w:rPr>
        <w:t>ا</w:t>
      </w:r>
      <w:r w:rsidRPr="0041671F">
        <w:rPr>
          <w:rFonts w:cs="Traditional Arabic" w:hint="cs"/>
          <w:sz w:val="32"/>
          <w:szCs w:val="32"/>
          <w:rtl/>
          <w:lang w:bidi="ar-LB"/>
        </w:rPr>
        <w:t>نغلابات وال</w:t>
      </w:r>
      <w:r w:rsidR="00E93D06">
        <w:rPr>
          <w:rFonts w:cs="Traditional Arabic" w:hint="cs"/>
          <w:sz w:val="32"/>
          <w:szCs w:val="32"/>
          <w:rtl/>
          <w:lang w:bidi="ar-LB"/>
        </w:rPr>
        <w:t>ا</w:t>
      </w:r>
      <w:r w:rsidRPr="0041671F">
        <w:rPr>
          <w:rFonts w:cs="Traditional Arabic" w:hint="cs"/>
          <w:sz w:val="32"/>
          <w:szCs w:val="32"/>
          <w:rtl/>
          <w:lang w:bidi="ar-LB"/>
        </w:rPr>
        <w:t>ستلابات، فجاء كلامه عبارة عن محمولات ليست في موضوع محد</w:t>
      </w:r>
      <w:r>
        <w:rPr>
          <w:rFonts w:cs="Traditional Arabic" w:hint="cs"/>
          <w:sz w:val="32"/>
          <w:szCs w:val="32"/>
          <w:rtl/>
          <w:lang w:bidi="ar-LB"/>
        </w:rPr>
        <w:t>ّد،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فأصبح الإنسان معه عبارة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عن ماهي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</w:t>
      </w:r>
      <w:r>
        <w:rPr>
          <w:rFonts w:cs="Traditional Arabic" w:hint="cs"/>
          <w:sz w:val="32"/>
          <w:szCs w:val="32"/>
          <w:rtl/>
          <w:lang w:bidi="ar-LB"/>
        </w:rPr>
        <w:t xml:space="preserve">. </w:t>
      </w:r>
      <w:r w:rsidRPr="0041671F">
        <w:rPr>
          <w:rFonts w:cs="Traditional Arabic" w:hint="cs"/>
          <w:sz w:val="32"/>
          <w:szCs w:val="32"/>
          <w:rtl/>
          <w:lang w:bidi="ar-LB"/>
        </w:rPr>
        <w:t>حت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ى</w:t>
      </w:r>
      <w:r>
        <w:rPr>
          <w:rFonts w:cs="Traditional Arabic" w:hint="cs"/>
          <w:sz w:val="32"/>
          <w:szCs w:val="32"/>
          <w:rtl/>
          <w:lang w:bidi="ar-LB"/>
        </w:rPr>
        <w:t xml:space="preserve"> أنّ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كلامه عن الحر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ي</w:t>
      </w:r>
      <w:r>
        <w:rPr>
          <w:rFonts w:cs="Traditional Arabic" w:hint="cs"/>
          <w:sz w:val="32"/>
          <w:szCs w:val="32"/>
          <w:rtl/>
          <w:lang w:bidi="ar-LB"/>
        </w:rPr>
        <w:t xml:space="preserve">ّة 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قد </w:t>
      </w:r>
      <w:r>
        <w:rPr>
          <w:rFonts w:cs="Traditional Arabic" w:hint="cs"/>
          <w:sz w:val="32"/>
          <w:szCs w:val="32"/>
          <w:rtl/>
          <w:lang w:bidi="ar-LB"/>
        </w:rPr>
        <w:t>كان كلامًا ماهويًّ</w:t>
      </w:r>
      <w:r w:rsidRPr="0041671F">
        <w:rPr>
          <w:rFonts w:cs="Traditional Arabic" w:hint="cs"/>
          <w:sz w:val="32"/>
          <w:szCs w:val="32"/>
          <w:rtl/>
          <w:lang w:bidi="ar-LB"/>
        </w:rPr>
        <w:t>ا لا يمكن الركون إليه</w:t>
      </w:r>
      <w:r>
        <w:rPr>
          <w:rFonts w:cs="Traditional Arabic" w:hint="cs"/>
          <w:sz w:val="32"/>
          <w:szCs w:val="32"/>
          <w:rtl/>
          <w:lang w:bidi="ar-LB"/>
        </w:rPr>
        <w:t xml:space="preserve">. لأنّ الحرّيّة </w:t>
      </w:r>
      <w:r w:rsidRPr="0041671F">
        <w:rPr>
          <w:rFonts w:cs="Traditional Arabic" w:hint="cs"/>
          <w:sz w:val="32"/>
          <w:szCs w:val="32"/>
          <w:rtl/>
          <w:lang w:bidi="ar-LB"/>
        </w:rPr>
        <w:t>لم ت</w:t>
      </w:r>
      <w:r w:rsidR="00761E2F">
        <w:rPr>
          <w:rFonts w:cs="Traditional Arabic" w:hint="cs"/>
          <w:sz w:val="32"/>
          <w:szCs w:val="32"/>
          <w:rtl/>
          <w:lang w:bidi="ar-LB"/>
        </w:rPr>
        <w:t>ؤ</w:t>
      </w:r>
      <w:r w:rsidRPr="0041671F">
        <w:rPr>
          <w:rFonts w:cs="Traditional Arabic" w:hint="cs"/>
          <w:sz w:val="32"/>
          <w:szCs w:val="32"/>
          <w:rtl/>
          <w:lang w:bidi="ar-LB"/>
        </w:rPr>
        <w:t>خذ داخل الشروط المنتجة لها، فبقيت عبارة عن أمر كل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ي</w:t>
      </w:r>
      <w:r>
        <w:rPr>
          <w:rFonts w:cs="Traditional Arabic" w:hint="cs"/>
          <w:sz w:val="32"/>
          <w:szCs w:val="32"/>
          <w:rtl/>
          <w:lang w:bidi="ar-LB"/>
        </w:rPr>
        <w:t>ّانيّ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شمّال، يقبع في الفكر </w:t>
      </w:r>
      <w:r>
        <w:rPr>
          <w:rFonts w:cs="Traditional Arabic" w:hint="cs"/>
          <w:sz w:val="32"/>
          <w:szCs w:val="32"/>
          <w:rtl/>
          <w:lang w:bidi="ar-LB"/>
        </w:rPr>
        <w:t>من دون أن ي</w:t>
      </w:r>
      <w:r w:rsidRPr="0041671F">
        <w:rPr>
          <w:rFonts w:cs="Traditional Arabic" w:hint="cs"/>
          <w:sz w:val="32"/>
          <w:szCs w:val="32"/>
          <w:rtl/>
          <w:lang w:bidi="ar-LB"/>
        </w:rPr>
        <w:t>تخط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اه، وهي مستقل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عن الوجود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قادمة من خارجة، غير خاضعة لمنطق الحياة المنتجة لها بعد انغراسها بالإرادة عبر شروط الوراثة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والجسد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والدين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والبيئة الاجتماعي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ة، والتربية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والإرادة، والعادات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والتقاليد، وقوانين الطبيعة. </w:t>
      </w:r>
    </w:p>
    <w:p w14:paraId="370C05F5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 w:hint="cs"/>
          <w:sz w:val="32"/>
          <w:szCs w:val="32"/>
          <w:rtl/>
          <w:lang w:bidi="ar-LB"/>
        </w:rPr>
        <w:t>فالحر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ليست معط</w:t>
      </w:r>
      <w:r>
        <w:rPr>
          <w:rFonts w:cs="Traditional Arabic" w:hint="cs"/>
          <w:sz w:val="32"/>
          <w:szCs w:val="32"/>
          <w:rtl/>
          <w:lang w:bidi="ar-LB"/>
        </w:rPr>
        <w:t xml:space="preserve">ًى متعال، بل </w:t>
      </w:r>
      <w:r w:rsidRPr="0041671F">
        <w:rPr>
          <w:rFonts w:cs="Traditional Arabic" w:hint="cs"/>
          <w:sz w:val="32"/>
          <w:szCs w:val="32"/>
          <w:rtl/>
          <w:lang w:bidi="ar-LB"/>
        </w:rPr>
        <w:t>هي خاضعة لمنطق الأثر والتأثير، وإن كانت لا تنفك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عن منطق الأنا، لكن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هذه الأنا تحتاج إلى شروط كي تتكو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ن بها، فنحن نشعر بالحر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ونعيشها، ونمارسها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ولكن ضمن وقائع، وفي صلب الحياة والوضع البشري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الإنسانيّ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وحقله النفسيّ الاجتماعي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التاريخيّ، لأنّها في نهاية الأمر نشاط إنسانيّ للشخصي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برم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تها، وطريقة لتحقيق القيم والإمكانات. </w:t>
      </w:r>
    </w:p>
    <w:p w14:paraId="634D4BAA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 xml:space="preserve">لم تقم </w:t>
      </w:r>
      <w:r w:rsidRPr="0041671F">
        <w:rPr>
          <w:rFonts w:cs="Traditional Arabic" w:hint="cs"/>
          <w:sz w:val="32"/>
          <w:szCs w:val="32"/>
          <w:rtl/>
          <w:lang w:bidi="ar-LB"/>
        </w:rPr>
        <w:t>المشكلة في قراءة بدوي هذه</w:t>
      </w:r>
      <w:r>
        <w:rPr>
          <w:rFonts w:cs="Traditional Arabic" w:hint="cs"/>
          <w:sz w:val="32"/>
          <w:szCs w:val="32"/>
          <w:rtl/>
          <w:lang w:bidi="ar-LB"/>
        </w:rPr>
        <w:t xml:space="preserve"> على أساس وعي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مشكلة الحر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ة، فأبقى الموضوع إشكالًا مبهمًا 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  <w:lang w:bidi="ar-LB"/>
        </w:rPr>
        <w:t xml:space="preserve"> من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دون قصده القيام بهذا الأمر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LB"/>
        </w:rPr>
        <w:t>.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فهو عندما ربط الحر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بالوجود، جعل منها أمرًا قائمًا بذاته، أي أمرًا جوهريًّا، و</w:t>
      </w:r>
      <w:r>
        <w:rPr>
          <w:rFonts w:cs="Traditional Arabic" w:hint="cs"/>
          <w:sz w:val="32"/>
          <w:szCs w:val="32"/>
          <w:rtl/>
          <w:lang w:bidi="ar-LB"/>
        </w:rPr>
        <w:t xml:space="preserve">سيؤدّي </w:t>
      </w:r>
      <w:r w:rsidRPr="0041671F">
        <w:rPr>
          <w:rFonts w:cs="Traditional Arabic" w:hint="cs"/>
          <w:sz w:val="32"/>
          <w:szCs w:val="32"/>
          <w:rtl/>
          <w:lang w:bidi="ar-LB"/>
        </w:rPr>
        <w:t>هذا الأمر إلى إشكالٍ فلسفيّ، فهو إم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ا سينعكس خارجًا وجودًا موضوع</w:t>
      </w:r>
      <w:r>
        <w:rPr>
          <w:rFonts w:cs="Traditional Arabic" w:hint="cs"/>
          <w:sz w:val="32"/>
          <w:szCs w:val="32"/>
          <w:rtl/>
          <w:lang w:bidi="ar-LB"/>
        </w:rPr>
        <w:t>يًّ</w:t>
      </w:r>
      <w:r w:rsidRPr="0041671F">
        <w:rPr>
          <w:rFonts w:cs="Traditional Arabic" w:hint="cs"/>
          <w:sz w:val="32"/>
          <w:szCs w:val="32"/>
          <w:rtl/>
          <w:lang w:bidi="ar-LB"/>
        </w:rPr>
        <w:t>ا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وهذا </w:t>
      </w:r>
      <w:r>
        <w:rPr>
          <w:rFonts w:cs="Traditional Arabic" w:hint="cs"/>
          <w:sz w:val="32"/>
          <w:szCs w:val="32"/>
          <w:rtl/>
          <w:lang w:bidi="ar-LB"/>
        </w:rPr>
        <w:t>محال عقلًا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لأنّ ماهي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الشيء عبارة عن إعمال عقليّ تحليليّ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وإم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ا ستكون عبارة عن أمر ماهي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ته عين وجوده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وهذا ما سيقود إلى تأليه الحر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ة وتعاليها. </w:t>
      </w:r>
    </w:p>
    <w:p w14:paraId="275C936C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 w:hint="cs"/>
          <w:sz w:val="32"/>
          <w:szCs w:val="32"/>
          <w:rtl/>
          <w:lang w:bidi="ar-LB"/>
        </w:rPr>
        <w:t xml:space="preserve">وهكذا نصل إلى القول </w:t>
      </w:r>
      <w:r>
        <w:rPr>
          <w:rFonts w:cs="Traditional Arabic" w:hint="cs"/>
          <w:sz w:val="32"/>
          <w:szCs w:val="32"/>
          <w:rtl/>
          <w:lang w:bidi="ar-LB"/>
        </w:rPr>
        <w:t>بأ</w:t>
      </w:r>
      <w:r w:rsidRPr="0041671F">
        <w:rPr>
          <w:rFonts w:cs="Traditional Arabic" w:hint="cs"/>
          <w:sz w:val="32"/>
          <w:szCs w:val="32"/>
          <w:rtl/>
          <w:lang w:bidi="ar-LB"/>
        </w:rPr>
        <w:t>نّ بدوي لم يتنبه إلى ضرورة قراءة الحر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باعتبارها نسق</w:t>
      </w:r>
      <w:r>
        <w:rPr>
          <w:rFonts w:cs="Traditional Arabic" w:hint="cs"/>
          <w:sz w:val="32"/>
          <w:szCs w:val="32"/>
          <w:rtl/>
          <w:lang w:bidi="ar-LB"/>
        </w:rPr>
        <w:t>ًا من الأفكار،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لا يمكن تحليله إل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ا عبر فصله عن الوجود البشري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المتزمّن، فلا يمكن ال</w:t>
      </w:r>
      <w:r>
        <w:rPr>
          <w:rFonts w:cs="Traditional Arabic" w:hint="cs"/>
          <w:sz w:val="32"/>
          <w:szCs w:val="32"/>
          <w:rtl/>
          <w:lang w:bidi="ar-LB"/>
        </w:rPr>
        <w:t>قول معه أنا حرّ بحكم كوني موجود،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وأنا موجود فإذ</w:t>
      </w:r>
      <w:r>
        <w:rPr>
          <w:rFonts w:cs="Traditional Arabic" w:hint="cs"/>
          <w:sz w:val="32"/>
          <w:szCs w:val="32"/>
          <w:rtl/>
          <w:lang w:bidi="ar-LB"/>
        </w:rPr>
        <w:t xml:space="preserve">ًا أنا حرّ، </w:t>
      </w:r>
      <w:r>
        <w:rPr>
          <w:rFonts w:cs="Traditional Arabic" w:hint="cs"/>
          <w:sz w:val="32"/>
          <w:szCs w:val="32"/>
          <w:rtl/>
          <w:lang w:bidi="ar-LB"/>
        </w:rPr>
        <w:lastRenderedPageBreak/>
        <w:t>فليس أيّ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من القولين مُعط</w:t>
      </w:r>
      <w:r>
        <w:rPr>
          <w:rFonts w:cs="Traditional Arabic" w:hint="cs"/>
          <w:sz w:val="32"/>
          <w:szCs w:val="32"/>
          <w:rtl/>
          <w:lang w:bidi="ar-LB"/>
        </w:rPr>
        <w:t>ًى، أو شيئًا موضوعيًّ</w:t>
      </w:r>
      <w:r w:rsidRPr="0041671F">
        <w:rPr>
          <w:rFonts w:cs="Traditional Arabic" w:hint="cs"/>
          <w:sz w:val="32"/>
          <w:szCs w:val="32"/>
          <w:rtl/>
          <w:lang w:bidi="ar-LB"/>
        </w:rPr>
        <w:t>ا، أو قابلًا للتموضع ضمن شروط زمكاني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</w:t>
      </w:r>
      <w:r w:rsidRPr="0041671F">
        <w:rPr>
          <w:rStyle w:val="FootnoteReference"/>
          <w:rFonts w:cs="Traditional Arabic"/>
          <w:sz w:val="32"/>
          <w:szCs w:val="32"/>
          <w:rtl/>
          <w:lang w:bidi="ar-LB"/>
        </w:rPr>
        <w:footnoteReference w:id="6"/>
      </w:r>
      <w:r w:rsidRPr="0041671F">
        <w:rPr>
          <w:rFonts w:cs="Traditional Arabic" w:hint="cs"/>
          <w:sz w:val="32"/>
          <w:szCs w:val="32"/>
          <w:rtl/>
          <w:lang w:bidi="ar-LB"/>
        </w:rPr>
        <w:t>، كما أنّه ليس مقولة يمكن أن يستدلّ عليها باعتبارها قول، فهو معه يرتد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إلى قلق وهمّ. </w:t>
      </w:r>
    </w:p>
    <w:p w14:paraId="259067D5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 w:hint="cs"/>
          <w:sz w:val="32"/>
          <w:szCs w:val="32"/>
          <w:rtl/>
          <w:lang w:bidi="ar-LB"/>
        </w:rPr>
        <w:t>فما نصل إليه في هذا الموضع معه، لا يتعد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ى كونّه تضخيم لـ"أنا"، ومحاولة لامتلاك الحضور الكل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يّ، على حساب الشخصي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العيني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التي تنغرس في مو</w:t>
      </w:r>
      <w:r>
        <w:rPr>
          <w:rFonts w:cs="Traditional Arabic" w:hint="cs"/>
          <w:sz w:val="32"/>
          <w:szCs w:val="32"/>
          <w:rtl/>
          <w:lang w:bidi="ar-LB"/>
        </w:rPr>
        <w:t>قف، وهذا ما يجعل هذه الـ"أنا" ط</w:t>
      </w:r>
      <w:r w:rsidRPr="0041671F">
        <w:rPr>
          <w:rFonts w:cs="Traditional Arabic" w:hint="cs"/>
          <w:sz w:val="32"/>
          <w:szCs w:val="32"/>
          <w:rtl/>
          <w:lang w:bidi="ar-LB"/>
        </w:rPr>
        <w:t>فلي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</w:t>
      </w:r>
      <w:r>
        <w:rPr>
          <w:rFonts w:cs="Traditional Arabic" w:hint="cs"/>
          <w:sz w:val="32"/>
          <w:szCs w:val="32"/>
          <w:rtl/>
          <w:lang w:bidi="ar-LB"/>
        </w:rPr>
        <w:t>ً،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ترى العالم متمركزًا حولها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فإم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ا أن تمتلكه أو تلجأ إلى كسره، فهي "أنا" عابثة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مكتئبة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غير راشدة. </w:t>
      </w:r>
    </w:p>
    <w:p w14:paraId="2FEC28CD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 w:hint="cs"/>
          <w:sz w:val="32"/>
          <w:szCs w:val="32"/>
          <w:rtl/>
          <w:lang w:bidi="ar-LB"/>
        </w:rPr>
        <w:t>وعندما ربط بدوي بين الموت والوجود والحر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ي</w:t>
      </w:r>
      <w:r>
        <w:rPr>
          <w:rFonts w:cs="Traditional Arabic" w:hint="cs"/>
          <w:sz w:val="32"/>
          <w:szCs w:val="32"/>
          <w:rtl/>
          <w:lang w:bidi="ar-LB"/>
        </w:rPr>
        <w:t>ّة، لم يذهب إلى الم</w:t>
      </w:r>
      <w:r w:rsidRPr="0041671F">
        <w:rPr>
          <w:rFonts w:cs="Traditional Arabic" w:hint="cs"/>
          <w:sz w:val="32"/>
          <w:szCs w:val="32"/>
          <w:rtl/>
          <w:lang w:bidi="ar-LB"/>
        </w:rPr>
        <w:t>ثمر في الحضارة الإسلامي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ليستفيد منه</w:t>
      </w:r>
      <w:r>
        <w:rPr>
          <w:rFonts w:cs="Traditional Arabic" w:hint="cs"/>
          <w:sz w:val="32"/>
          <w:szCs w:val="32"/>
          <w:rtl/>
          <w:lang w:bidi="ar-LB"/>
        </w:rPr>
        <w:t>، فالصوفيّ والعارف ي</w:t>
      </w:r>
      <w:r w:rsidRPr="0041671F">
        <w:rPr>
          <w:rFonts w:cs="Traditional Arabic" w:hint="cs"/>
          <w:sz w:val="32"/>
          <w:szCs w:val="32"/>
          <w:rtl/>
          <w:lang w:bidi="ar-LB"/>
        </w:rPr>
        <w:t>دخل</w:t>
      </w:r>
      <w:r>
        <w:rPr>
          <w:rFonts w:cs="Traditional Arabic" w:hint="cs"/>
          <w:sz w:val="32"/>
          <w:szCs w:val="32"/>
          <w:rtl/>
          <w:lang w:bidi="ar-LB"/>
        </w:rPr>
        <w:t xml:space="preserve">ان الموت بالحياة، </w:t>
      </w:r>
      <w:r w:rsidRPr="00916FFF">
        <w:rPr>
          <w:rFonts w:cs="Traditional Arabic" w:hint="cs"/>
          <w:sz w:val="32"/>
          <w:szCs w:val="32"/>
          <w:rtl/>
          <w:lang w:bidi="ar-LB"/>
        </w:rPr>
        <w:t>ولكنّهما ينشآن تكاملًا بينهما، ويعبران بينهما، ويستخدمانهما معًا كي يتحقّقا، كي يبلغا الحقيقة المطلقة، ويسيران برحلتهما من الخلق إلى الحقّ، فهما يستخدمان الموت بشكل نافع لقهر الخوف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وفكرة مأساة الوجود الإنسانيّ عبر مقولات وتنظيرات ترفعه</w:t>
      </w:r>
      <w:r>
        <w:rPr>
          <w:rFonts w:cs="Traditional Arabic" w:hint="cs"/>
          <w:sz w:val="32"/>
          <w:szCs w:val="32"/>
          <w:rtl/>
          <w:lang w:bidi="ar-LB"/>
        </w:rPr>
        <w:t>ما إلى مرتبة الحكمة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التي تبني الوجود، وتعزّز إطلالة الإنسان على العالم الروحيّ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</w:t>
      </w:r>
      <w:r>
        <w:rPr>
          <w:rFonts w:cs="Traditional Arabic" w:hint="cs"/>
          <w:sz w:val="32"/>
          <w:szCs w:val="32"/>
          <w:rtl/>
          <w:lang w:bidi="ar-LB"/>
        </w:rPr>
        <w:t xml:space="preserve">عالم </w:t>
      </w:r>
      <w:r w:rsidRPr="0041671F">
        <w:rPr>
          <w:rFonts w:cs="Traditional Arabic" w:hint="cs"/>
          <w:sz w:val="32"/>
          <w:szCs w:val="32"/>
          <w:rtl/>
          <w:lang w:bidi="ar-LB"/>
        </w:rPr>
        <w:t>ما بعد الموت، وما وراء الشكل الظاهر إلى الباطن</w:t>
      </w:r>
      <w:r>
        <w:rPr>
          <w:rFonts w:cs="Traditional Arabic" w:hint="cs"/>
          <w:sz w:val="32"/>
          <w:szCs w:val="32"/>
          <w:rtl/>
          <w:lang w:bidi="ar-LB"/>
        </w:rPr>
        <w:t xml:space="preserve">. 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</w:t>
      </w:r>
    </w:p>
    <w:p w14:paraId="11E612D2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 w:hint="cs"/>
          <w:sz w:val="32"/>
          <w:szCs w:val="32"/>
          <w:rtl/>
          <w:lang w:bidi="ar-LB"/>
        </w:rPr>
        <w:t>فتحليل بدوي لفكرة الموت جاء بعيدًا عن الغايات التي سعى إلى تحقيقها، بل شك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لت نقطة ضعف في مشروعه الفلسفيّ، إذ بمقصده النهائيّ فصل الإنسان عن المطلق</w:t>
      </w:r>
      <w:r>
        <w:rPr>
          <w:rFonts w:cs="Traditional Arabic" w:hint="cs"/>
          <w:sz w:val="32"/>
          <w:szCs w:val="32"/>
          <w:rtl/>
          <w:lang w:bidi="ar-LB"/>
        </w:rPr>
        <w:t>، وجعله م</w:t>
      </w:r>
      <w:r w:rsidRPr="0041671F">
        <w:rPr>
          <w:rFonts w:cs="Traditional Arabic" w:hint="cs"/>
          <w:sz w:val="32"/>
          <w:szCs w:val="32"/>
          <w:rtl/>
          <w:lang w:bidi="ar-LB"/>
        </w:rPr>
        <w:t>تفل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تًا من قيم الدين، فهو مال إلى جعل </w:t>
      </w:r>
      <w:r>
        <w:rPr>
          <w:rFonts w:cs="Traditional Arabic" w:hint="cs"/>
          <w:sz w:val="32"/>
          <w:szCs w:val="32"/>
          <w:rtl/>
          <w:lang w:bidi="ar-LB"/>
        </w:rPr>
        <w:t xml:space="preserve">الإنسان بانيًا لذاته، صاقلًا 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نظرته للحياة، </w:t>
      </w:r>
      <w:r>
        <w:rPr>
          <w:rFonts w:cs="Traditional Arabic" w:hint="cs"/>
          <w:sz w:val="32"/>
          <w:szCs w:val="32"/>
          <w:rtl/>
          <w:lang w:bidi="ar-LB"/>
        </w:rPr>
        <w:t>ما يعني استقلال الإنسان عن الوحي</w:t>
      </w:r>
      <w:r w:rsidRPr="0041671F">
        <w:rPr>
          <w:rFonts w:cs="Traditional Arabic" w:hint="cs"/>
          <w:sz w:val="32"/>
          <w:szCs w:val="32"/>
          <w:rtl/>
          <w:lang w:bidi="ar-LB"/>
        </w:rPr>
        <w:t>، وفصل بين الفلسفة والدين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حت</w:t>
      </w:r>
      <w:r>
        <w:rPr>
          <w:rFonts w:cs="Traditional Arabic" w:hint="cs"/>
          <w:sz w:val="32"/>
          <w:szCs w:val="32"/>
          <w:rtl/>
          <w:lang w:bidi="ar-LB"/>
        </w:rPr>
        <w:t>ّى عند</w:t>
      </w:r>
      <w:r w:rsidRPr="0041671F">
        <w:rPr>
          <w:rFonts w:cs="Traditional Arabic" w:hint="cs"/>
          <w:sz w:val="32"/>
          <w:szCs w:val="32"/>
          <w:rtl/>
          <w:lang w:bidi="ar-LB"/>
        </w:rPr>
        <w:t>ما يكون الموضوع المثار في صلب الرؤية الديني</w:t>
      </w:r>
      <w:r>
        <w:rPr>
          <w:rFonts w:cs="Traditional Arabic" w:hint="cs"/>
          <w:sz w:val="32"/>
          <w:szCs w:val="32"/>
          <w:rtl/>
          <w:lang w:bidi="ar-LB"/>
        </w:rPr>
        <w:t>ّة.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ولو كان قد </w:t>
      </w:r>
      <w:r w:rsidRPr="00BC2A66">
        <w:rPr>
          <w:rFonts w:cs="Traditional Arabic" w:hint="cs"/>
          <w:sz w:val="32"/>
          <w:szCs w:val="32"/>
          <w:rtl/>
          <w:lang w:bidi="ar-LB"/>
        </w:rPr>
        <w:t>أوتعى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حقيقة الرؤية الشرقي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للدين، لأدرك عدم 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قيام نظرة وجودي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في الإسلام بمعزل عن تكاملي</w:t>
      </w:r>
      <w:r>
        <w:rPr>
          <w:rFonts w:cs="Traditional Arabic" w:hint="cs"/>
          <w:sz w:val="32"/>
          <w:szCs w:val="32"/>
          <w:rtl/>
          <w:lang w:bidi="ar-LB"/>
        </w:rPr>
        <w:t>ّة الدين والفلسفة.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فالفلسفة الإسلامي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قامت على أساس وحدة توزان خل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اقة ودينامي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بين الله والإن</w:t>
      </w:r>
      <w:r>
        <w:rPr>
          <w:rFonts w:cs="Traditional Arabic" w:hint="cs"/>
          <w:sz w:val="32"/>
          <w:szCs w:val="32"/>
          <w:rtl/>
          <w:lang w:bidi="ar-LB"/>
        </w:rPr>
        <w:t>سان والكون، بين المطلق والمحسوس.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فأنسنة الإنسان لا تكون منفصلة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عن حضور الله، إنّما باستعادة </w:t>
      </w:r>
      <w:r>
        <w:rPr>
          <w:rFonts w:cs="Traditional Arabic" w:hint="cs"/>
          <w:sz w:val="32"/>
          <w:szCs w:val="32"/>
          <w:rtl/>
          <w:lang w:bidi="ar-LB"/>
        </w:rPr>
        <w:t xml:space="preserve">مقولة الأنسنة في فضائنا العربيّ 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الإسلاميّ لمعاينتها ومعرفة حركي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تها في الفضاء الثقافيّ التاريخيّ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للقيام بعملي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اجتهادي</w:t>
      </w:r>
      <w:r>
        <w:rPr>
          <w:rFonts w:cs="Traditional Arabic" w:hint="cs"/>
          <w:sz w:val="32"/>
          <w:szCs w:val="32"/>
          <w:rtl/>
          <w:lang w:bidi="ar-LB"/>
        </w:rPr>
        <w:t>ّة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تنتج في سياق النسق العام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للمنظومة</w:t>
      </w:r>
      <w:r>
        <w:rPr>
          <w:rFonts w:cs="Traditional Arabic" w:hint="cs"/>
          <w:sz w:val="32"/>
          <w:szCs w:val="32"/>
          <w:rtl/>
          <w:lang w:bidi="ar-LB"/>
        </w:rPr>
        <w:t xml:space="preserve">، من 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دون الإخلال بها أو إعاقتها. </w:t>
      </w:r>
    </w:p>
    <w:p w14:paraId="426CCDAB" w14:textId="77777777" w:rsidR="002F5F81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 w:hint="cs"/>
          <w:sz w:val="32"/>
          <w:szCs w:val="32"/>
          <w:rtl/>
          <w:lang w:bidi="ar-LB"/>
        </w:rPr>
        <w:t>فنحن مع عبد الرح</w:t>
      </w:r>
      <w:r>
        <w:rPr>
          <w:rFonts w:cs="Traditional Arabic" w:hint="cs"/>
          <w:sz w:val="32"/>
          <w:szCs w:val="32"/>
          <w:rtl/>
          <w:lang w:bidi="ar-LB"/>
        </w:rPr>
        <w:t>من بدوي في هذا المورد أمام رؤية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لم تستطع أن تكون إل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ا طفولي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خجولة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 w:hint="cs"/>
          <w:sz w:val="32"/>
          <w:szCs w:val="32"/>
          <w:rtl/>
          <w:lang w:bidi="ar-LB"/>
        </w:rPr>
        <w:t>، لم ترتقِ إلى الحدّ الذي يمكن الحديث عنه باعتباره قولًا يمكن أن يبنى عليه، فهو بأفضل الأحوال يقود إلى صوفي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لا ديني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مبتورة، لا تسهم بإنشاء رؤية عقلاني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ناظمة لما هو اجتماعيّ ومؤس</w:t>
      </w:r>
      <w:r>
        <w:rPr>
          <w:rFonts w:cs="Traditional Arabic" w:hint="cs"/>
          <w:sz w:val="32"/>
          <w:szCs w:val="32"/>
          <w:rtl/>
          <w:lang w:bidi="ar-LB"/>
        </w:rPr>
        <w:t>ّساتيّ، بل أنّه يرمي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الإنسان في قلق لا ينتهي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يستطيع أن ينتج الكثير من الشعر والأدب عبر العاطفة المتدف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قة منه، ولكنّه قد يكون مدم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رًا عندما يرتدّ إلى المجتمع.</w:t>
      </w:r>
    </w:p>
    <w:p w14:paraId="631AE89E" w14:textId="77777777" w:rsidR="002F5F81" w:rsidRPr="0051671A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b/>
          <w:bCs/>
          <w:sz w:val="32"/>
          <w:szCs w:val="32"/>
          <w:rtl/>
          <w:lang w:bidi="ar-LB"/>
        </w:rPr>
        <w:t>ج.3.</w:t>
      </w:r>
      <w:r w:rsidRPr="0041671F">
        <w:rPr>
          <w:rFonts w:cs="Traditional Arabic" w:hint="cs"/>
          <w:b/>
          <w:bCs/>
          <w:sz w:val="32"/>
          <w:szCs w:val="32"/>
          <w:rtl/>
          <w:lang w:bidi="ar-LB"/>
        </w:rPr>
        <w:t xml:space="preserve"> الأخلاق </w:t>
      </w:r>
    </w:p>
    <w:p w14:paraId="1A5AEAE3" w14:textId="77777777" w:rsidR="002F5F81" w:rsidRPr="0041671F" w:rsidRDefault="002F5F81" w:rsidP="00AA59D3">
      <w:pPr>
        <w:pStyle w:val="BodyText2"/>
        <w:bidi/>
        <w:spacing w:before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 w:hint="cs"/>
          <w:sz w:val="32"/>
          <w:szCs w:val="32"/>
          <w:rtl/>
          <w:lang w:bidi="ar-LB"/>
        </w:rPr>
        <w:lastRenderedPageBreak/>
        <w:t>أشار عبد الرحمن بدوي إلى وجود ات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جاهات متعد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دة في الوجودي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حول مسألة الأخلاق، فعرض رأي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سورين </w:t>
      </w:r>
      <w:r w:rsidRPr="00683F4B">
        <w:rPr>
          <w:rFonts w:cs="Traditional Arabic"/>
          <w:sz w:val="32"/>
          <w:szCs w:val="32"/>
          <w:rtl/>
          <w:lang w:bidi="ar-LB"/>
        </w:rPr>
        <w:t>كيركيجورد</w:t>
      </w:r>
      <w:r>
        <w:rPr>
          <w:rFonts w:cs="Traditional Arabic" w:hint="cs"/>
          <w:sz w:val="32"/>
          <w:szCs w:val="32"/>
          <w:rtl/>
          <w:lang w:bidi="ar-LB"/>
        </w:rPr>
        <w:t xml:space="preserve"> </w:t>
      </w:r>
      <w:r w:rsidRPr="00432EFE">
        <w:rPr>
          <w:rFonts w:ascii="Minion Tra" w:hAnsi="Minion Tra" w:cs="Traditional Arabic"/>
          <w:lang w:bidi="ar-LB"/>
        </w:rPr>
        <w:t>S. Kierkega</w:t>
      </w:r>
      <w:r>
        <w:rPr>
          <w:rFonts w:ascii="Minion Tra" w:hAnsi="Minion Tra" w:cs="Traditional Arabic"/>
          <w:lang w:bidi="ar-LB"/>
        </w:rPr>
        <w:t>a</w:t>
      </w:r>
      <w:r w:rsidRPr="00432EFE">
        <w:rPr>
          <w:rFonts w:ascii="Minion Tra" w:hAnsi="Minion Tra" w:cs="Traditional Arabic"/>
          <w:lang w:bidi="ar-LB"/>
        </w:rPr>
        <w:t>rd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الذي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حمل 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على 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الأخلاق </w:t>
      </w:r>
      <w:r w:rsidRPr="0041671F">
        <w:rPr>
          <w:rFonts w:cs="Traditional Arabic" w:hint="cs"/>
          <w:sz w:val="32"/>
          <w:szCs w:val="32"/>
          <w:rtl/>
          <w:lang w:bidi="ar-LB"/>
        </w:rPr>
        <w:t>باعتبارها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تتناقض مع </w:t>
      </w:r>
      <w:r w:rsidRPr="0041671F">
        <w:rPr>
          <w:rFonts w:cs="Traditional Arabic"/>
          <w:sz w:val="32"/>
          <w:szCs w:val="32"/>
          <w:rtl/>
          <w:lang w:bidi="ar-LB"/>
        </w:rPr>
        <w:t>كمال الشخصي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الإنساني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ة، لأن</w:t>
      </w:r>
      <w:r w:rsidRPr="0041671F">
        <w:rPr>
          <w:rFonts w:cs="Traditional Arabic" w:hint="cs"/>
          <w:sz w:val="32"/>
          <w:szCs w:val="32"/>
          <w:rtl/>
          <w:lang w:bidi="ar-LB"/>
        </w:rPr>
        <w:t>ّه</w:t>
      </w:r>
      <w:r w:rsidRPr="0041671F">
        <w:rPr>
          <w:rFonts w:cs="Traditional Arabic"/>
          <w:sz w:val="32"/>
          <w:szCs w:val="32"/>
          <w:rtl/>
          <w:lang w:bidi="ar-LB"/>
        </w:rPr>
        <w:t>ا تنفي الذاتي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ة، و</w:t>
      </w:r>
      <w:r w:rsidRPr="0041671F">
        <w:rPr>
          <w:rFonts w:cs="Traditional Arabic" w:hint="cs"/>
          <w:sz w:val="32"/>
          <w:szCs w:val="32"/>
          <w:rtl/>
          <w:lang w:bidi="ar-LB"/>
        </w:rPr>
        <w:t>تؤس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س للنظام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وال</w:t>
      </w:r>
      <w:r w:rsidRPr="0041671F">
        <w:rPr>
          <w:rFonts w:cs="Traditional Arabic"/>
          <w:sz w:val="32"/>
          <w:szCs w:val="32"/>
          <w:rtl/>
          <w:lang w:bidi="ar-LB"/>
        </w:rPr>
        <w:t>واجب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</w:t>
      </w:r>
      <w:r w:rsidRPr="0041671F">
        <w:rPr>
          <w:rFonts w:cs="Traditional Arabic" w:hint="cs"/>
          <w:sz w:val="32"/>
          <w:szCs w:val="32"/>
          <w:rtl/>
          <w:lang w:bidi="ar-LB"/>
        </w:rPr>
        <w:t>ال</w:t>
      </w:r>
      <w:r w:rsidRPr="0041671F">
        <w:rPr>
          <w:rFonts w:cs="Traditional Arabic"/>
          <w:sz w:val="32"/>
          <w:szCs w:val="32"/>
          <w:rtl/>
          <w:lang w:bidi="ar-LB"/>
        </w:rPr>
        <w:t>مسؤولي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</w:t>
      </w:r>
      <w:r w:rsidRPr="0041671F">
        <w:rPr>
          <w:rFonts w:cs="Traditional Arabic" w:hint="cs"/>
          <w:sz w:val="32"/>
          <w:szCs w:val="32"/>
          <w:rtl/>
          <w:lang w:bidi="ar-LB"/>
        </w:rPr>
        <w:t>ال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ضمير، </w:t>
      </w:r>
      <w:r w:rsidRPr="0041671F">
        <w:rPr>
          <w:rFonts w:cs="Traditional Arabic" w:hint="cs"/>
          <w:sz w:val="32"/>
          <w:szCs w:val="32"/>
          <w:rtl/>
          <w:lang w:bidi="ar-LB"/>
        </w:rPr>
        <w:t>أي تجعل الإنسان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في 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الدنيا، </w:t>
      </w:r>
      <w:r w:rsidRPr="0041671F">
        <w:rPr>
          <w:rFonts w:cs="Traditional Arabic" w:hint="cs"/>
          <w:sz w:val="32"/>
          <w:szCs w:val="32"/>
          <w:rtl/>
          <w:lang w:bidi="ar-LB"/>
        </w:rPr>
        <w:t>ما يعز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ز مقولات دنيوي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</w:t>
      </w:r>
      <w:r>
        <w:rPr>
          <w:rFonts w:cs="Traditional Arabic" w:hint="cs"/>
          <w:sz w:val="32"/>
          <w:szCs w:val="32"/>
          <w:rtl/>
          <w:lang w:bidi="ar-LB"/>
        </w:rPr>
        <w:t>، من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مثل اللذ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والسعادة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والمتعة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والجمال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والتعالي، وهذا ما يتناقض مع الدين الذي يقوم على الألم، وي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هدف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رفض الحياة حت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ى يبلغ المؤمن الآخرة</w:t>
      </w:r>
      <w:r w:rsidRPr="0041671F">
        <w:rPr>
          <w:rStyle w:val="FootnoteReference"/>
          <w:rFonts w:cs="Traditional Arabic"/>
          <w:sz w:val="32"/>
          <w:szCs w:val="32"/>
          <w:rtl/>
          <w:lang w:bidi="ar-LB"/>
        </w:rPr>
        <w:footnoteReference w:id="7"/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ثم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انتقل</w:t>
      </w:r>
      <w:r>
        <w:rPr>
          <w:rFonts w:cs="Traditional Arabic" w:hint="cs"/>
          <w:sz w:val="32"/>
          <w:szCs w:val="32"/>
          <w:rtl/>
          <w:lang w:bidi="ar-LB"/>
        </w:rPr>
        <w:t xml:space="preserve"> بدوي إلى رأي كارل ياسبرز </w:t>
      </w:r>
      <w:r w:rsidRPr="00432EFE">
        <w:rPr>
          <w:rFonts w:ascii="Minion Tra" w:hAnsi="Minion Tra" w:cs="Traditional Arabic"/>
          <w:lang w:bidi="ar-LB"/>
        </w:rPr>
        <w:t>K. Jaspers</w:t>
      </w:r>
      <w:r w:rsidRPr="00432EFE">
        <w:rPr>
          <w:rFonts w:ascii="Minion Tra" w:hAnsi="Minion Tra" w:cs="Traditional Arabic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الذي يتحد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ث عن 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إيجاد توافق بين الأخلاق كشأن عام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وظاهر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والوجودي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ة بما هي أمر ذاتيّ وباطنيّ، وذلك عبر </w:t>
      </w:r>
      <w:r w:rsidRPr="0041671F">
        <w:rPr>
          <w:rFonts w:cs="Traditional Arabic"/>
          <w:sz w:val="32"/>
          <w:szCs w:val="32"/>
          <w:rtl/>
          <w:lang w:bidi="ar-LB"/>
        </w:rPr>
        <w:t>ال</w:t>
      </w:r>
      <w:r w:rsidRPr="0041671F">
        <w:rPr>
          <w:rFonts w:cs="Traditional Arabic" w:hint="cs"/>
          <w:sz w:val="32"/>
          <w:szCs w:val="32"/>
          <w:rtl/>
          <w:lang w:bidi="ar-LB"/>
        </w:rPr>
        <w:t>ا</w:t>
      </w:r>
      <w:r w:rsidRPr="0041671F">
        <w:rPr>
          <w:rFonts w:cs="Traditional Arabic"/>
          <w:sz w:val="32"/>
          <w:szCs w:val="32"/>
          <w:rtl/>
          <w:lang w:bidi="ar-LB"/>
        </w:rPr>
        <w:t>نتقال فيما بين إرادة الحياة وبين التحقيق الشخصي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العيني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، </w:t>
      </w:r>
      <w:r w:rsidRPr="0041671F">
        <w:rPr>
          <w:rFonts w:cs="Traditional Arabic" w:hint="cs"/>
          <w:sz w:val="32"/>
          <w:szCs w:val="32"/>
          <w:rtl/>
          <w:lang w:bidi="ar-LB"/>
        </w:rPr>
        <w:t>وعلى الرغم من ذهابه إلى اعتبار ا</w:t>
      </w:r>
      <w:r w:rsidRPr="0041671F">
        <w:rPr>
          <w:rFonts w:cs="Traditional Arabic"/>
          <w:sz w:val="32"/>
          <w:szCs w:val="32"/>
          <w:rtl/>
          <w:lang w:bidi="ar-LB"/>
        </w:rPr>
        <w:t>لقانون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بما هو واجب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ي</w:t>
      </w:r>
      <w:r w:rsidRPr="0041671F">
        <w:rPr>
          <w:rFonts w:cs="Traditional Arabic" w:hint="cs"/>
          <w:sz w:val="32"/>
          <w:szCs w:val="32"/>
          <w:rtl/>
          <w:lang w:bidi="ar-LB"/>
        </w:rPr>
        <w:t>حتوي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على شيء من الحر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ة، لأن</w:t>
      </w:r>
      <w:r w:rsidRPr="0041671F">
        <w:rPr>
          <w:rFonts w:cs="Traditional Arabic" w:hint="cs"/>
          <w:sz w:val="32"/>
          <w:szCs w:val="32"/>
          <w:rtl/>
          <w:lang w:bidi="ar-LB"/>
        </w:rPr>
        <w:t>ّه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يحتوي </w:t>
      </w:r>
      <w:r w:rsidRPr="0041671F">
        <w:rPr>
          <w:rFonts w:cs="Traditional Arabic"/>
          <w:sz w:val="32"/>
          <w:szCs w:val="32"/>
          <w:rtl/>
          <w:lang w:bidi="ar-LB"/>
        </w:rPr>
        <w:t>الضرورة العقلي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ة </w:t>
      </w:r>
      <w:r w:rsidRPr="0041671F">
        <w:rPr>
          <w:rFonts w:cs="Traditional Arabic" w:hint="cs"/>
          <w:sz w:val="32"/>
          <w:szCs w:val="32"/>
          <w:rtl/>
          <w:lang w:bidi="ar-LB"/>
        </w:rPr>
        <w:t>ال</w:t>
      </w:r>
      <w:r w:rsidRPr="0041671F">
        <w:rPr>
          <w:rFonts w:cs="Traditional Arabic"/>
          <w:sz w:val="32"/>
          <w:szCs w:val="32"/>
          <w:rtl/>
          <w:lang w:bidi="ar-LB"/>
        </w:rPr>
        <w:t>ممث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لة </w:t>
      </w:r>
      <w:r w:rsidRPr="0041671F">
        <w:rPr>
          <w:rFonts w:cs="Traditional Arabic" w:hint="cs"/>
          <w:sz w:val="32"/>
          <w:szCs w:val="32"/>
          <w:rtl/>
          <w:lang w:bidi="ar-LB"/>
        </w:rPr>
        <w:t>ل</w:t>
      </w:r>
      <w:r w:rsidRPr="0041671F">
        <w:rPr>
          <w:rFonts w:cs="Traditional Arabic"/>
          <w:sz w:val="32"/>
          <w:szCs w:val="32"/>
          <w:rtl/>
          <w:lang w:bidi="ar-LB"/>
        </w:rPr>
        <w:t>فكرة القيمة،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/>
          <w:sz w:val="32"/>
          <w:szCs w:val="32"/>
          <w:rtl/>
          <w:lang w:bidi="ar-LB"/>
        </w:rPr>
        <w:t>لكن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 xml:space="preserve">ه من ناحية أخرى يرى </w:t>
      </w:r>
      <w:r>
        <w:rPr>
          <w:rFonts w:cs="Traditional Arabic" w:hint="cs"/>
          <w:sz w:val="32"/>
          <w:szCs w:val="32"/>
          <w:rtl/>
          <w:lang w:bidi="ar-LB"/>
        </w:rPr>
        <w:t>أ</w:t>
      </w:r>
      <w:r w:rsidRPr="0041671F">
        <w:rPr>
          <w:rFonts w:cs="Traditional Arabic"/>
          <w:sz w:val="32"/>
          <w:szCs w:val="32"/>
          <w:rtl/>
          <w:lang w:bidi="ar-LB"/>
        </w:rPr>
        <w:t>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القانون والواجب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>
        <w:rPr>
          <w:rFonts w:cs="Traditional Arabic"/>
          <w:sz w:val="32"/>
          <w:szCs w:val="32"/>
          <w:rtl/>
          <w:lang w:bidi="ar-LB"/>
        </w:rPr>
        <w:t xml:space="preserve"> كل</w:t>
      </w:r>
      <w:r>
        <w:rPr>
          <w:rFonts w:cs="Traditional Arabic" w:hint="cs"/>
          <w:sz w:val="32"/>
          <w:szCs w:val="32"/>
          <w:rtl/>
          <w:lang w:bidi="ar-LB"/>
        </w:rPr>
        <w:t>ي</w:t>
      </w:r>
      <w:r w:rsidRPr="0041671F">
        <w:rPr>
          <w:rFonts w:cs="Traditional Arabic"/>
          <w:sz w:val="32"/>
          <w:szCs w:val="32"/>
          <w:rtl/>
          <w:lang w:bidi="ar-LB"/>
        </w:rPr>
        <w:t>هما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يفقد</w:t>
      </w:r>
      <w:r>
        <w:rPr>
          <w:rFonts w:cs="Traditional Arabic" w:hint="cs"/>
          <w:sz w:val="32"/>
          <w:szCs w:val="32"/>
          <w:rtl/>
          <w:lang w:bidi="ar-LB"/>
        </w:rPr>
        <w:t>ان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الوجود حيوي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ته، لأن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الخضوع إليهما سيؤد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ي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السكينة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منع القلق </w:t>
      </w:r>
      <w:r>
        <w:rPr>
          <w:rFonts w:cs="Traditional Arabic" w:hint="cs"/>
          <w:sz w:val="32"/>
          <w:szCs w:val="32"/>
          <w:rtl/>
          <w:lang w:bidi="ar-LB"/>
        </w:rPr>
        <w:t>الذي ي</w:t>
      </w:r>
      <w:r w:rsidRPr="0041671F">
        <w:rPr>
          <w:rFonts w:cs="Traditional Arabic" w:hint="cs"/>
          <w:sz w:val="32"/>
          <w:szCs w:val="32"/>
          <w:rtl/>
          <w:lang w:bidi="ar-LB"/>
        </w:rPr>
        <w:t>عطي ل</w:t>
      </w:r>
      <w:r w:rsidRPr="0041671F">
        <w:rPr>
          <w:rFonts w:cs="Traditional Arabic"/>
          <w:sz w:val="32"/>
          <w:szCs w:val="32"/>
          <w:rtl/>
          <w:lang w:bidi="ar-LB"/>
        </w:rPr>
        <w:t>لوجود معناه الحق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، 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ما يجعل </w:t>
      </w:r>
      <w:r w:rsidRPr="0041671F">
        <w:rPr>
          <w:rFonts w:cs="Traditional Arabic"/>
          <w:sz w:val="32"/>
          <w:szCs w:val="32"/>
          <w:rtl/>
          <w:lang w:bidi="ar-LB"/>
        </w:rPr>
        <w:t>الحياة في خطر</w:t>
      </w:r>
      <w:r w:rsidRPr="0041671F">
        <w:rPr>
          <w:rStyle w:val="FootnoteReference"/>
          <w:rFonts w:cs="Traditional Arabic"/>
          <w:sz w:val="32"/>
          <w:szCs w:val="32"/>
          <w:rtl/>
          <w:lang w:bidi="ar-LB"/>
        </w:rPr>
        <w:footnoteReference w:id="8"/>
      </w:r>
      <w:r w:rsidRPr="0041671F">
        <w:rPr>
          <w:rFonts w:cs="Traditional Arabic" w:hint="cs"/>
          <w:b/>
          <w:bCs/>
          <w:sz w:val="32"/>
          <w:szCs w:val="32"/>
          <w:rtl/>
        </w:rPr>
        <w:t>.</w:t>
      </w:r>
      <w:r w:rsidRPr="0041671F">
        <w:rPr>
          <w:rStyle w:val="FootnoteReference"/>
          <w:rFonts w:cs="Traditional Arabic" w:hint="cs"/>
          <w:sz w:val="32"/>
          <w:szCs w:val="32"/>
          <w:rtl/>
          <w:lang w:bidi="ar-LB"/>
        </w:rPr>
        <w:t xml:space="preserve"> </w:t>
      </w:r>
    </w:p>
    <w:p w14:paraId="2CF1D91D" w14:textId="77777777" w:rsidR="002F5F81" w:rsidRDefault="002F5F81" w:rsidP="00AA59D3">
      <w:pPr>
        <w:pStyle w:val="BodyText2"/>
        <w:bidi/>
        <w:spacing w:before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 w:hint="cs"/>
          <w:sz w:val="32"/>
          <w:szCs w:val="32"/>
          <w:rtl/>
          <w:lang w:bidi="ar-LB"/>
        </w:rPr>
        <w:t xml:space="preserve">عند هذه النقطة يقف عبد الرحمن بدوي لينتقد رؤية </w:t>
      </w:r>
      <w:r>
        <w:rPr>
          <w:rFonts w:cs="Traditional Arabic" w:hint="cs"/>
          <w:sz w:val="32"/>
          <w:szCs w:val="32"/>
          <w:rtl/>
          <w:lang w:bidi="ar-LB"/>
        </w:rPr>
        <w:t xml:space="preserve">كارل </w:t>
      </w:r>
      <w:r w:rsidRPr="0041671F">
        <w:rPr>
          <w:rFonts w:cs="Traditional Arabic" w:hint="cs"/>
          <w:sz w:val="32"/>
          <w:szCs w:val="32"/>
          <w:rtl/>
          <w:lang w:bidi="ar-LB"/>
        </w:rPr>
        <w:t>ياسبرز</w:t>
      </w:r>
      <w:r>
        <w:rPr>
          <w:rFonts w:cs="Traditional Arabic" w:hint="cs"/>
          <w:sz w:val="32"/>
          <w:szCs w:val="32"/>
          <w:rtl/>
          <w:lang w:bidi="ar-LB"/>
        </w:rPr>
        <w:t>، مؤكّدًا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رفضه لفكرة القانون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الذي يربط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الإنسان </w:t>
      </w:r>
      <w:r w:rsidRPr="0041671F">
        <w:rPr>
          <w:rFonts w:cs="Traditional Arabic"/>
          <w:sz w:val="32"/>
          <w:szCs w:val="32"/>
          <w:rtl/>
          <w:lang w:bidi="ar-LB"/>
        </w:rPr>
        <w:t>بالمجر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د</w:t>
      </w:r>
      <w:r>
        <w:rPr>
          <w:rFonts w:cs="Traditional Arabic" w:hint="cs"/>
          <w:sz w:val="32"/>
          <w:szCs w:val="32"/>
          <w:rtl/>
          <w:lang w:bidi="ar-LB"/>
        </w:rPr>
        <w:t>. فقال</w:t>
      </w:r>
    </w:p>
    <w:p w14:paraId="5522EE6C" w14:textId="77777777" w:rsidR="002F5F81" w:rsidRPr="00432EFE" w:rsidRDefault="002F5F81" w:rsidP="00AA59D3">
      <w:pPr>
        <w:pStyle w:val="BodyText2"/>
        <w:bidi/>
        <w:spacing w:before="120" w:line="240" w:lineRule="auto"/>
        <w:ind w:left="1440" w:firstLine="864"/>
        <w:jc w:val="both"/>
        <w:rPr>
          <w:rFonts w:cs="Traditional Arabic"/>
          <w:sz w:val="28"/>
          <w:szCs w:val="28"/>
          <w:rtl/>
          <w:lang w:bidi="ar-LB"/>
        </w:rPr>
      </w:pPr>
      <w:r w:rsidRPr="00432EFE">
        <w:rPr>
          <w:rFonts w:cs="Traditional Arabic"/>
          <w:sz w:val="28"/>
          <w:szCs w:val="28"/>
          <w:rtl/>
          <w:lang w:bidi="ar-LB"/>
        </w:rPr>
        <w:t>نحن إن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432EFE">
        <w:rPr>
          <w:rFonts w:cs="Traditional Arabic"/>
          <w:sz w:val="28"/>
          <w:szCs w:val="28"/>
          <w:rtl/>
          <w:lang w:bidi="ar-LB"/>
        </w:rPr>
        <w:t>ما ننشد العيني</w:t>
      </w:r>
      <w:r w:rsidRPr="00432EFE">
        <w:rPr>
          <w:rFonts w:cs="Traditional Arabic" w:hint="cs"/>
          <w:sz w:val="28"/>
          <w:szCs w:val="28"/>
          <w:rtl/>
          <w:lang w:bidi="ar-LB"/>
        </w:rPr>
        <w:t>ّ</w:t>
      </w:r>
      <w:r>
        <w:rPr>
          <w:rFonts w:cs="Traditional Arabic" w:hint="cs"/>
          <w:sz w:val="28"/>
          <w:szCs w:val="28"/>
          <w:rtl/>
          <w:lang w:bidi="ar-LB"/>
        </w:rPr>
        <w:t>،</w:t>
      </w:r>
      <w:r w:rsidRPr="00432EFE">
        <w:rPr>
          <w:rFonts w:cs="Traditional Arabic"/>
          <w:sz w:val="28"/>
          <w:szCs w:val="28"/>
          <w:rtl/>
          <w:lang w:bidi="ar-LB"/>
        </w:rPr>
        <w:t xml:space="preserve"> ونريد أن ننشب مخالبنا في لحم الحي</w:t>
      </w:r>
      <w:r w:rsidRPr="00432EFE">
        <w:rPr>
          <w:rFonts w:cs="Traditional Arabic" w:hint="cs"/>
          <w:sz w:val="28"/>
          <w:szCs w:val="28"/>
          <w:rtl/>
          <w:lang w:bidi="ar-LB"/>
        </w:rPr>
        <w:t>ّ</w:t>
      </w:r>
      <w:r w:rsidRPr="00432EFE">
        <w:rPr>
          <w:rFonts w:cs="Traditional Arabic"/>
          <w:sz w:val="28"/>
          <w:szCs w:val="28"/>
          <w:rtl/>
          <w:lang w:bidi="ar-LB"/>
        </w:rPr>
        <w:t>،</w:t>
      </w:r>
      <w:r w:rsidRPr="00432EFE">
        <w:rPr>
          <w:rFonts w:cs="Traditional Arabic" w:hint="cs"/>
          <w:sz w:val="28"/>
          <w:szCs w:val="28"/>
          <w:rtl/>
          <w:lang w:bidi="ar-LB"/>
        </w:rPr>
        <w:t xml:space="preserve"> </w:t>
      </w:r>
      <w:r w:rsidRPr="00432EFE">
        <w:rPr>
          <w:rFonts w:cs="Traditional Arabic"/>
          <w:sz w:val="28"/>
          <w:szCs w:val="28"/>
          <w:rtl/>
          <w:lang w:bidi="ar-LB"/>
        </w:rPr>
        <w:t xml:space="preserve"> لهذا ننعى على ي</w:t>
      </w:r>
      <w:r w:rsidRPr="00432EFE">
        <w:rPr>
          <w:rFonts w:cs="Traditional Arabic" w:hint="cs"/>
          <w:sz w:val="28"/>
          <w:szCs w:val="28"/>
          <w:rtl/>
          <w:lang w:bidi="ar-LB"/>
        </w:rPr>
        <w:t>ا</w:t>
      </w:r>
      <w:r w:rsidRPr="00432EFE">
        <w:rPr>
          <w:rFonts w:cs="Traditional Arabic"/>
          <w:sz w:val="28"/>
          <w:szCs w:val="28"/>
          <w:rtl/>
          <w:lang w:bidi="ar-LB"/>
        </w:rPr>
        <w:t>سبرز هذا الموقف المتناقض العاجز، ولو شئنا أن نستخرج موقف</w:t>
      </w:r>
      <w:r w:rsidRPr="00432EFE">
        <w:rPr>
          <w:rFonts w:cs="Traditional Arabic" w:hint="cs"/>
          <w:sz w:val="28"/>
          <w:szCs w:val="28"/>
          <w:rtl/>
          <w:lang w:bidi="ar-LB"/>
        </w:rPr>
        <w:t>ً</w:t>
      </w:r>
      <w:r w:rsidRPr="00432EFE">
        <w:rPr>
          <w:rFonts w:cs="Traditional Arabic"/>
          <w:sz w:val="28"/>
          <w:szCs w:val="28"/>
          <w:rtl/>
          <w:lang w:bidi="ar-LB"/>
        </w:rPr>
        <w:t>ا منطقي</w:t>
      </w:r>
      <w:r>
        <w:rPr>
          <w:rFonts w:cs="Traditional Arabic" w:hint="cs"/>
          <w:sz w:val="28"/>
          <w:szCs w:val="28"/>
          <w:rtl/>
          <w:lang w:bidi="ar-LB"/>
        </w:rPr>
        <w:t>ًّ</w:t>
      </w:r>
      <w:r>
        <w:rPr>
          <w:rFonts w:cs="Traditional Arabic"/>
          <w:sz w:val="28"/>
          <w:szCs w:val="28"/>
          <w:rtl/>
          <w:lang w:bidi="ar-LB"/>
        </w:rPr>
        <w:t xml:space="preserve">ا من مذهبه، لقلنا </w:t>
      </w:r>
      <w:r>
        <w:rPr>
          <w:rFonts w:cs="Traditional Arabic" w:hint="cs"/>
          <w:sz w:val="28"/>
          <w:szCs w:val="28"/>
          <w:rtl/>
          <w:lang w:bidi="ar-LB"/>
        </w:rPr>
        <w:t>إ</w:t>
      </w:r>
      <w:r w:rsidRPr="00432EFE">
        <w:rPr>
          <w:rFonts w:cs="Traditional Arabic"/>
          <w:sz w:val="28"/>
          <w:szCs w:val="28"/>
          <w:rtl/>
          <w:lang w:bidi="ar-LB"/>
        </w:rPr>
        <w:t>ن</w:t>
      </w:r>
      <w:r w:rsidRPr="00432EFE">
        <w:rPr>
          <w:rFonts w:cs="Traditional Arabic" w:hint="cs"/>
          <w:sz w:val="28"/>
          <w:szCs w:val="28"/>
          <w:rtl/>
          <w:lang w:bidi="ar-LB"/>
        </w:rPr>
        <w:t>ّ</w:t>
      </w:r>
      <w:r w:rsidRPr="00432EFE">
        <w:rPr>
          <w:rFonts w:cs="Traditional Arabic"/>
          <w:sz w:val="28"/>
          <w:szCs w:val="28"/>
          <w:rtl/>
          <w:lang w:bidi="ar-LB"/>
        </w:rPr>
        <w:t xml:space="preserve">ه ينكر </w:t>
      </w:r>
      <w:r w:rsidRPr="00432EFE">
        <w:rPr>
          <w:rFonts w:cs="Traditional Arabic" w:hint="cs"/>
          <w:sz w:val="28"/>
          <w:szCs w:val="28"/>
          <w:rtl/>
          <w:lang w:bidi="ar-LB"/>
        </w:rPr>
        <w:t>الأخلاق</w:t>
      </w:r>
      <w:r w:rsidRPr="00432EFE">
        <w:rPr>
          <w:rStyle w:val="FootnoteReference"/>
          <w:rFonts w:cs="Traditional Arabic"/>
          <w:sz w:val="28"/>
          <w:szCs w:val="28"/>
          <w:rtl/>
          <w:lang w:bidi="ar-LB"/>
        </w:rPr>
        <w:footnoteReference w:id="9"/>
      </w:r>
      <w:r w:rsidRPr="00432EFE">
        <w:rPr>
          <w:rFonts w:cs="Traditional Arabic" w:hint="cs"/>
          <w:b/>
          <w:bCs/>
          <w:sz w:val="28"/>
          <w:szCs w:val="28"/>
          <w:rtl/>
        </w:rPr>
        <w:t xml:space="preserve">. </w:t>
      </w:r>
    </w:p>
    <w:p w14:paraId="38218A9D" w14:textId="10FFBEBF" w:rsidR="002F5F81" w:rsidRDefault="002F5F81" w:rsidP="00AA59D3">
      <w:pPr>
        <w:pStyle w:val="BodyText2"/>
        <w:bidi/>
        <w:spacing w:before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 w:hint="cs"/>
          <w:sz w:val="32"/>
          <w:szCs w:val="32"/>
          <w:rtl/>
          <w:lang w:bidi="ar-LB"/>
        </w:rPr>
        <w:t>ويستمر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بدوي بعرض آراء الوجوديّين من مسألة الأخلاق، </w:t>
      </w:r>
      <w:r>
        <w:rPr>
          <w:rFonts w:cs="Traditional Arabic" w:hint="cs"/>
          <w:sz w:val="32"/>
          <w:szCs w:val="32"/>
          <w:rtl/>
          <w:lang w:bidi="ar-LB"/>
        </w:rPr>
        <w:t>إلى أن قال</w:t>
      </w:r>
      <w:r w:rsidR="00C75C70">
        <w:rPr>
          <w:rFonts w:cs="Traditional Arabic" w:hint="cs"/>
          <w:sz w:val="32"/>
          <w:szCs w:val="32"/>
          <w:rtl/>
          <w:lang w:bidi="ar-LB"/>
        </w:rPr>
        <w:t>:</w:t>
      </w:r>
      <w:r>
        <w:rPr>
          <w:rFonts w:cs="Traditional Arabic" w:hint="cs"/>
          <w:sz w:val="32"/>
          <w:szCs w:val="32"/>
          <w:rtl/>
          <w:lang w:bidi="ar-LB"/>
        </w:rPr>
        <w:t xml:space="preserve"> </w:t>
      </w:r>
    </w:p>
    <w:p w14:paraId="79CF79A8" w14:textId="043DEB67" w:rsidR="002F5F81" w:rsidRPr="00432EFE" w:rsidRDefault="002F5F81" w:rsidP="00AA59D3">
      <w:pPr>
        <w:pStyle w:val="BodyText2"/>
        <w:bidi/>
        <w:spacing w:before="120" w:line="240" w:lineRule="auto"/>
        <w:ind w:left="1440" w:firstLine="864"/>
        <w:jc w:val="both"/>
        <w:rPr>
          <w:rFonts w:cs="Traditional Arabic"/>
          <w:sz w:val="28"/>
          <w:szCs w:val="28"/>
          <w:rtl/>
          <w:lang w:bidi="ar-LB"/>
        </w:rPr>
      </w:pPr>
      <w:r w:rsidRPr="00432EFE">
        <w:rPr>
          <w:rFonts w:cs="Traditional Arabic"/>
          <w:sz w:val="28"/>
          <w:szCs w:val="28"/>
          <w:rtl/>
          <w:lang w:bidi="ar-LB"/>
        </w:rPr>
        <w:t>صفوة القول عندنا هو أن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432EFE">
        <w:rPr>
          <w:rFonts w:cs="Traditional Arabic"/>
          <w:sz w:val="28"/>
          <w:szCs w:val="28"/>
          <w:rtl/>
          <w:lang w:bidi="ar-LB"/>
        </w:rPr>
        <w:t>ه من غير الممكن قيام أخلاق وجودي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>
        <w:rPr>
          <w:rFonts w:cs="Traditional Arabic"/>
          <w:sz w:val="28"/>
          <w:szCs w:val="28"/>
          <w:rtl/>
          <w:lang w:bidi="ar-LB"/>
        </w:rPr>
        <w:t>ة</w:t>
      </w:r>
      <w:r w:rsidRPr="00432EFE">
        <w:rPr>
          <w:rFonts w:cs="Traditional Arabic"/>
          <w:sz w:val="28"/>
          <w:szCs w:val="28"/>
          <w:rtl/>
          <w:lang w:bidi="ar-LB"/>
        </w:rPr>
        <w:t>،</w:t>
      </w:r>
      <w:r>
        <w:rPr>
          <w:rFonts w:cs="Traditional Arabic" w:hint="cs"/>
          <w:sz w:val="28"/>
          <w:szCs w:val="28"/>
          <w:rtl/>
          <w:lang w:bidi="ar-LB"/>
        </w:rPr>
        <w:t xml:space="preserve"> </w:t>
      </w:r>
      <w:r w:rsidRPr="00432EFE">
        <w:rPr>
          <w:rFonts w:cs="Traditional Arabic" w:hint="cs"/>
          <w:sz w:val="28"/>
          <w:szCs w:val="28"/>
          <w:rtl/>
          <w:lang w:bidi="ar-LB"/>
        </w:rPr>
        <w:t>[...]</w:t>
      </w:r>
      <w:r w:rsidRPr="00432EFE">
        <w:rPr>
          <w:rFonts w:cs="Traditional Arabic"/>
          <w:sz w:val="28"/>
          <w:szCs w:val="28"/>
          <w:rtl/>
          <w:lang w:bidi="ar-LB"/>
        </w:rPr>
        <w:t xml:space="preserve"> كيركيجورد وي</w:t>
      </w:r>
      <w:r w:rsidRPr="00432EFE">
        <w:rPr>
          <w:rFonts w:cs="Traditional Arabic" w:hint="cs"/>
          <w:sz w:val="28"/>
          <w:szCs w:val="28"/>
          <w:rtl/>
          <w:lang w:bidi="ar-LB"/>
        </w:rPr>
        <w:t>ا</w:t>
      </w:r>
      <w:r>
        <w:rPr>
          <w:rFonts w:cs="Traditional Arabic"/>
          <w:sz w:val="28"/>
          <w:szCs w:val="28"/>
          <w:rtl/>
          <w:lang w:bidi="ar-LB"/>
        </w:rPr>
        <w:t>سبرز يريان القول باللا</w:t>
      </w:r>
      <w:r w:rsidRPr="00432EFE">
        <w:rPr>
          <w:rFonts w:cs="Traditional Arabic"/>
          <w:sz w:val="28"/>
          <w:szCs w:val="28"/>
          <w:rtl/>
          <w:lang w:bidi="ar-LB"/>
        </w:rPr>
        <w:t>أخلاقي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>
        <w:rPr>
          <w:rFonts w:cs="Traditional Arabic"/>
          <w:sz w:val="28"/>
          <w:szCs w:val="28"/>
          <w:rtl/>
          <w:lang w:bidi="ar-LB"/>
        </w:rPr>
        <w:t>ة</w:t>
      </w:r>
      <w:r w:rsidRPr="00432EFE">
        <w:rPr>
          <w:rFonts w:cs="Traditional Arabic"/>
          <w:sz w:val="28"/>
          <w:szCs w:val="28"/>
          <w:rtl/>
          <w:lang w:bidi="ar-LB"/>
        </w:rPr>
        <w:t>، بينما هيدجر يرى القول بأن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432EFE">
        <w:rPr>
          <w:rFonts w:cs="Traditional Arabic"/>
          <w:sz w:val="28"/>
          <w:szCs w:val="28"/>
          <w:rtl/>
          <w:lang w:bidi="ar-LB"/>
        </w:rPr>
        <w:t xml:space="preserve"> الوجودي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432EFE">
        <w:rPr>
          <w:rFonts w:cs="Traditional Arabic"/>
          <w:sz w:val="28"/>
          <w:szCs w:val="28"/>
          <w:rtl/>
          <w:lang w:bidi="ar-LB"/>
        </w:rPr>
        <w:t>ة بمعزل عن الأخلاق، ذلك أن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>
        <w:rPr>
          <w:rFonts w:cs="Traditional Arabic"/>
          <w:sz w:val="28"/>
          <w:szCs w:val="28"/>
          <w:rtl/>
          <w:lang w:bidi="ar-LB"/>
        </w:rPr>
        <w:t xml:space="preserve"> اللا</w:t>
      </w:r>
      <w:r w:rsidRPr="00432EFE">
        <w:rPr>
          <w:rFonts w:cs="Traditional Arabic"/>
          <w:sz w:val="28"/>
          <w:szCs w:val="28"/>
          <w:rtl/>
          <w:lang w:bidi="ar-LB"/>
        </w:rPr>
        <w:t>أخلاقي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432EFE">
        <w:rPr>
          <w:rFonts w:cs="Traditional Arabic"/>
          <w:sz w:val="28"/>
          <w:szCs w:val="28"/>
          <w:rtl/>
          <w:lang w:bidi="ar-LB"/>
        </w:rPr>
        <w:t>ة ليس معناها عدم القول، بل معناها عدم القول بأخلاق معي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432EFE">
        <w:rPr>
          <w:rFonts w:cs="Traditional Arabic"/>
          <w:sz w:val="28"/>
          <w:szCs w:val="28"/>
          <w:rtl/>
          <w:lang w:bidi="ar-LB"/>
        </w:rPr>
        <w:t>نة مثل الأخلاق السقراطي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432EFE">
        <w:rPr>
          <w:rFonts w:cs="Traditional Arabic"/>
          <w:sz w:val="28"/>
          <w:szCs w:val="28"/>
          <w:rtl/>
          <w:lang w:bidi="ar-LB"/>
        </w:rPr>
        <w:t>ة</w:t>
      </w:r>
      <w:r>
        <w:rPr>
          <w:rFonts w:cs="Traditional Arabic" w:hint="cs"/>
          <w:sz w:val="28"/>
          <w:szCs w:val="28"/>
          <w:rtl/>
          <w:lang w:bidi="ar-LB"/>
        </w:rPr>
        <w:t>،</w:t>
      </w:r>
      <w:r w:rsidRPr="00432EFE">
        <w:rPr>
          <w:rFonts w:cs="Traditional Arabic"/>
          <w:sz w:val="28"/>
          <w:szCs w:val="28"/>
          <w:rtl/>
          <w:lang w:bidi="ar-LB"/>
        </w:rPr>
        <w:t xml:space="preserve"> والمسيحي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432EFE">
        <w:rPr>
          <w:rFonts w:cs="Traditional Arabic"/>
          <w:sz w:val="28"/>
          <w:szCs w:val="28"/>
          <w:rtl/>
          <w:lang w:bidi="ar-LB"/>
        </w:rPr>
        <w:t>ة</w:t>
      </w:r>
      <w:r>
        <w:rPr>
          <w:rFonts w:cs="Traditional Arabic" w:hint="cs"/>
          <w:sz w:val="28"/>
          <w:szCs w:val="28"/>
          <w:rtl/>
          <w:lang w:bidi="ar-LB"/>
        </w:rPr>
        <w:t>،</w:t>
      </w:r>
      <w:r w:rsidRPr="00432EFE">
        <w:rPr>
          <w:rFonts w:cs="Traditional Arabic"/>
          <w:sz w:val="28"/>
          <w:szCs w:val="28"/>
          <w:rtl/>
          <w:lang w:bidi="ar-LB"/>
        </w:rPr>
        <w:t xml:space="preserve"> وما تفر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432EFE">
        <w:rPr>
          <w:rFonts w:cs="Traditional Arabic"/>
          <w:sz w:val="28"/>
          <w:szCs w:val="28"/>
          <w:rtl/>
          <w:lang w:bidi="ar-LB"/>
        </w:rPr>
        <w:t xml:space="preserve">ع عنهما، بالنسبة </w:t>
      </w:r>
      <w:r w:rsidRPr="00432EFE">
        <w:rPr>
          <w:rFonts w:cs="Traditional Arabic" w:hint="cs"/>
          <w:sz w:val="28"/>
          <w:szCs w:val="28"/>
          <w:rtl/>
          <w:lang w:bidi="ar-LB"/>
        </w:rPr>
        <w:t>إلى</w:t>
      </w:r>
      <w:r w:rsidRPr="00432EFE">
        <w:rPr>
          <w:rFonts w:cs="Traditional Arabic"/>
          <w:sz w:val="28"/>
          <w:szCs w:val="28"/>
          <w:rtl/>
          <w:lang w:bidi="ar-LB"/>
        </w:rPr>
        <w:t xml:space="preserve"> نيتشه، وكل</w:t>
      </w:r>
      <w:r w:rsidRPr="00432EFE">
        <w:rPr>
          <w:rFonts w:cs="Traditional Arabic" w:hint="cs"/>
          <w:sz w:val="28"/>
          <w:szCs w:val="28"/>
          <w:rtl/>
          <w:lang w:bidi="ar-LB"/>
        </w:rPr>
        <w:t>ّ</w:t>
      </w:r>
      <w:r w:rsidRPr="00432EFE">
        <w:rPr>
          <w:rFonts w:cs="Traditional Arabic"/>
          <w:sz w:val="28"/>
          <w:szCs w:val="28"/>
          <w:rtl/>
          <w:lang w:bidi="ar-LB"/>
        </w:rPr>
        <w:t xml:space="preserve"> من كيركيجورد وي</w:t>
      </w:r>
      <w:r w:rsidRPr="00432EFE">
        <w:rPr>
          <w:rFonts w:cs="Traditional Arabic" w:hint="cs"/>
          <w:sz w:val="28"/>
          <w:szCs w:val="28"/>
          <w:rtl/>
          <w:lang w:bidi="ar-LB"/>
        </w:rPr>
        <w:t>ا</w:t>
      </w:r>
      <w:r w:rsidRPr="00432EFE">
        <w:rPr>
          <w:rFonts w:cs="Traditional Arabic"/>
          <w:sz w:val="28"/>
          <w:szCs w:val="28"/>
          <w:rtl/>
          <w:lang w:bidi="ar-LB"/>
        </w:rPr>
        <w:t>سبرز</w:t>
      </w:r>
      <w:r>
        <w:rPr>
          <w:rFonts w:cs="Traditional Arabic" w:hint="cs"/>
          <w:sz w:val="28"/>
          <w:szCs w:val="28"/>
          <w:rtl/>
          <w:lang w:bidi="ar-LB"/>
        </w:rPr>
        <w:t>،</w:t>
      </w:r>
      <w:r w:rsidRPr="00432EFE">
        <w:rPr>
          <w:rFonts w:cs="Traditional Arabic"/>
          <w:sz w:val="28"/>
          <w:szCs w:val="28"/>
          <w:rtl/>
          <w:lang w:bidi="ar-LB"/>
        </w:rPr>
        <w:t xml:space="preserve"> يقول بمرحلة الأخلاق كما رأينا، ولكن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432EFE">
        <w:rPr>
          <w:rFonts w:cs="Traditional Arabic"/>
          <w:sz w:val="28"/>
          <w:szCs w:val="28"/>
          <w:rtl/>
          <w:lang w:bidi="ar-LB"/>
        </w:rPr>
        <w:t xml:space="preserve">هما يطالبان </w:t>
      </w:r>
      <w:r w:rsidRPr="00432EFE">
        <w:rPr>
          <w:rFonts w:cs="Traditional Arabic" w:hint="cs"/>
          <w:sz w:val="28"/>
          <w:szCs w:val="28"/>
          <w:rtl/>
          <w:lang w:bidi="ar-LB"/>
        </w:rPr>
        <w:t>بالارتفاع</w:t>
      </w:r>
      <w:r w:rsidRPr="00432EFE">
        <w:rPr>
          <w:rFonts w:cs="Traditional Arabic"/>
          <w:sz w:val="28"/>
          <w:szCs w:val="28"/>
          <w:rtl/>
          <w:lang w:bidi="ar-LB"/>
        </w:rPr>
        <w:t xml:space="preserve"> فوقها </w:t>
      </w:r>
      <w:r w:rsidRPr="00432EFE">
        <w:rPr>
          <w:rFonts w:cs="Traditional Arabic" w:hint="cs"/>
          <w:sz w:val="28"/>
          <w:szCs w:val="28"/>
          <w:rtl/>
          <w:lang w:bidi="ar-LB"/>
        </w:rPr>
        <w:t>إلى</w:t>
      </w:r>
      <w:r w:rsidRPr="00432EFE">
        <w:rPr>
          <w:rFonts w:cs="Traditional Arabic"/>
          <w:sz w:val="28"/>
          <w:szCs w:val="28"/>
          <w:rtl/>
          <w:lang w:bidi="ar-LB"/>
        </w:rPr>
        <w:t xml:space="preserve"> مرتبة أعلى هي مدرج الدين عند كيركيجورد، وهي مدرج الإنابة </w:t>
      </w:r>
      <w:r w:rsidRPr="00432EFE">
        <w:rPr>
          <w:rFonts w:cs="Traditional Arabic" w:hint="cs"/>
          <w:sz w:val="28"/>
          <w:szCs w:val="28"/>
          <w:rtl/>
          <w:lang w:bidi="ar-LB"/>
        </w:rPr>
        <w:t>إلى</w:t>
      </w:r>
      <w:r w:rsidRPr="00432EFE">
        <w:rPr>
          <w:rFonts w:cs="Traditional Arabic"/>
          <w:sz w:val="28"/>
          <w:szCs w:val="28"/>
          <w:rtl/>
          <w:lang w:bidi="ar-LB"/>
        </w:rPr>
        <w:t xml:space="preserve"> الينبوع عند ي</w:t>
      </w:r>
      <w:r w:rsidRPr="00432EFE">
        <w:rPr>
          <w:rFonts w:cs="Traditional Arabic" w:hint="cs"/>
          <w:sz w:val="28"/>
          <w:szCs w:val="28"/>
          <w:rtl/>
          <w:lang w:bidi="ar-LB"/>
        </w:rPr>
        <w:t>ا</w:t>
      </w:r>
      <w:r w:rsidRPr="00432EFE">
        <w:rPr>
          <w:rFonts w:cs="Traditional Arabic"/>
          <w:sz w:val="28"/>
          <w:szCs w:val="28"/>
          <w:rtl/>
          <w:lang w:bidi="ar-LB"/>
        </w:rPr>
        <w:t>سبرز</w:t>
      </w:r>
      <w:r w:rsidRPr="00683F4B">
        <w:rPr>
          <w:rStyle w:val="FootnoteReference"/>
          <w:rFonts w:cs="Traditional Arabic"/>
          <w:sz w:val="28"/>
          <w:szCs w:val="28"/>
          <w:rtl/>
        </w:rPr>
        <w:footnoteReference w:id="10"/>
      </w:r>
      <w:r w:rsidRPr="00683F4B">
        <w:rPr>
          <w:rFonts w:cs="Traditional Arabic"/>
          <w:sz w:val="28"/>
          <w:szCs w:val="28"/>
          <w:rtl/>
        </w:rPr>
        <w:t>.</w:t>
      </w:r>
    </w:p>
    <w:p w14:paraId="277B0CF5" w14:textId="518D3BF0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 w:hint="cs"/>
          <w:sz w:val="32"/>
          <w:szCs w:val="32"/>
          <w:rtl/>
          <w:lang w:bidi="ar-LB"/>
        </w:rPr>
        <w:lastRenderedPageBreak/>
        <w:t>عند هذا الحدّ، يمكننا القول</w:t>
      </w:r>
      <w:r w:rsidR="00D4097F">
        <w:rPr>
          <w:rFonts w:cs="Traditional Arabic" w:hint="cs"/>
          <w:sz w:val="32"/>
          <w:szCs w:val="32"/>
          <w:rtl/>
          <w:lang w:bidi="ar-LB"/>
        </w:rPr>
        <w:t>: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</w:t>
      </w:r>
      <w:r w:rsidR="00D4097F">
        <w:rPr>
          <w:rFonts w:cs="Traditional Arabic" w:hint="cs"/>
          <w:sz w:val="32"/>
          <w:szCs w:val="32"/>
          <w:rtl/>
          <w:lang w:bidi="ar-LB"/>
        </w:rPr>
        <w:t>إ</w:t>
      </w:r>
      <w:r w:rsidRPr="0041671F">
        <w:rPr>
          <w:rFonts w:cs="Traditional Arabic" w:hint="cs"/>
          <w:sz w:val="32"/>
          <w:szCs w:val="32"/>
          <w:rtl/>
          <w:lang w:bidi="ar-LB"/>
        </w:rPr>
        <w:t>نّ عبد الرحمن بدوي لا يؤمن إلّا بالإنسان الفرد، الذي يسعى باستمرار إلى تحقيق الإمكاني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ات، </w:t>
      </w:r>
      <w:r w:rsidRPr="0041671F">
        <w:rPr>
          <w:rFonts w:cs="Traditional Arabic"/>
          <w:sz w:val="32"/>
          <w:szCs w:val="32"/>
          <w:rtl/>
          <w:lang w:bidi="ar-LB"/>
        </w:rPr>
        <w:t>أم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ا وجود الموضوع فهو وجود ذوات ووجود جمادات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وهي 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بمثابة أدوات تتعامل معها الذات لتحقيق 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>اتها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و</w:t>
      </w:r>
      <w:r w:rsidRPr="0041671F">
        <w:rPr>
          <w:rFonts w:cs="Traditional Arabic" w:hint="cs"/>
          <w:sz w:val="32"/>
          <w:szCs w:val="32"/>
          <w:rtl/>
          <w:lang w:bidi="ar-LB"/>
        </w:rPr>
        <w:t>بالتالي</w:t>
      </w:r>
      <w:r>
        <w:rPr>
          <w:rFonts w:cs="Traditional Arabic" w:hint="cs"/>
          <w:sz w:val="32"/>
          <w:szCs w:val="32"/>
          <w:rtl/>
          <w:lang w:bidi="ar-LB"/>
        </w:rPr>
        <w:t>، فالإنسان من خلال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وجوده الم</w:t>
      </w:r>
      <w:r w:rsidRPr="0041671F">
        <w:rPr>
          <w:rFonts w:cs="Traditional Arabic"/>
          <w:sz w:val="32"/>
          <w:szCs w:val="32"/>
          <w:rtl/>
          <w:lang w:bidi="ar-LB"/>
        </w:rPr>
        <w:t>توت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ر ه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و الذي يحكم </w:t>
      </w:r>
      <w:r w:rsidRPr="0041671F">
        <w:rPr>
          <w:rFonts w:cs="Traditional Arabic"/>
          <w:sz w:val="32"/>
          <w:szCs w:val="32"/>
          <w:rtl/>
          <w:lang w:bidi="ar-LB"/>
        </w:rPr>
        <w:t>كل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نظرة أخلاقي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ة، </w:t>
      </w:r>
      <w:r w:rsidRPr="0041671F">
        <w:rPr>
          <w:rFonts w:cs="Traditional Arabic" w:hint="cs"/>
          <w:sz w:val="32"/>
          <w:szCs w:val="32"/>
          <w:rtl/>
          <w:lang w:bidi="ar-LB"/>
        </w:rPr>
        <w:t>وذلك عبر عيشه لحر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ته</w:t>
      </w:r>
      <w:r w:rsidRPr="0041671F">
        <w:rPr>
          <w:rFonts w:cs="Traditional Arabic"/>
          <w:sz w:val="32"/>
          <w:szCs w:val="32"/>
          <w:rtl/>
          <w:lang w:bidi="ar-LB"/>
        </w:rPr>
        <w:t>.</w:t>
      </w:r>
    </w:p>
    <w:p w14:paraId="36ACCE46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>وعليه</w:t>
      </w:r>
      <w:r w:rsidRPr="0041671F"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لا وجود ل</w:t>
      </w:r>
      <w:r w:rsidRPr="0041671F">
        <w:rPr>
          <w:rFonts w:cs="Traditional Arabic"/>
          <w:sz w:val="32"/>
          <w:szCs w:val="32"/>
          <w:rtl/>
          <w:lang w:bidi="ar-LB"/>
        </w:rPr>
        <w:t>لأخلاق بالمعنى التقليدي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إل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ا بالنسبة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وجود الموضوع، لأن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في وجود الموضوع يكون </w:t>
      </w:r>
      <w:r w:rsidRPr="0041671F">
        <w:rPr>
          <w:rFonts w:cs="Traditional Arabic" w:hint="cs"/>
          <w:sz w:val="32"/>
          <w:szCs w:val="32"/>
          <w:rtl/>
          <w:lang w:bidi="ar-LB"/>
        </w:rPr>
        <w:t>الاجتماع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بين الذوات المختلفة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>
        <w:rPr>
          <w:rFonts w:cs="Traditional Arabic"/>
          <w:sz w:val="32"/>
          <w:szCs w:val="32"/>
          <w:rtl/>
          <w:lang w:bidi="ar-LB"/>
        </w:rPr>
        <w:t xml:space="preserve"> ويكون التصادم بين بعضها </w:t>
      </w:r>
      <w:r w:rsidRPr="0041671F">
        <w:rPr>
          <w:rFonts w:cs="Traditional Arabic"/>
          <w:sz w:val="32"/>
          <w:szCs w:val="32"/>
          <w:rtl/>
          <w:lang w:bidi="ar-LB"/>
        </w:rPr>
        <w:t>بعض</w:t>
      </w:r>
      <w:r>
        <w:rPr>
          <w:rFonts w:cs="Traditional Arabic" w:hint="cs"/>
          <w:sz w:val="32"/>
          <w:szCs w:val="32"/>
          <w:rtl/>
          <w:lang w:bidi="ar-LB"/>
        </w:rPr>
        <w:t>ًا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في سبيل تحقيق 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اتها، وعن هذا </w:t>
      </w:r>
      <w:r w:rsidRPr="0041671F">
        <w:rPr>
          <w:rFonts w:cs="Traditional Arabic" w:hint="cs"/>
          <w:sz w:val="32"/>
          <w:szCs w:val="32"/>
          <w:rtl/>
          <w:lang w:bidi="ar-LB"/>
        </w:rPr>
        <w:t>الاصطدام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تنشأ البواعث لإقامة شرعة تنظم ممكنات التحقيق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إذ تسمح في المثل العليا التي تصوغها </w:t>
      </w:r>
      <w:r>
        <w:rPr>
          <w:rFonts w:cs="Traditional Arabic" w:hint="cs"/>
          <w:sz w:val="32"/>
          <w:szCs w:val="32"/>
          <w:rtl/>
          <w:lang w:bidi="ar-LB"/>
        </w:rPr>
        <w:t>ب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أن </w:t>
      </w:r>
      <w:r w:rsidRPr="0041671F">
        <w:rPr>
          <w:rFonts w:cs="Traditional Arabic" w:hint="cs"/>
          <w:sz w:val="32"/>
          <w:szCs w:val="32"/>
          <w:rtl/>
          <w:lang w:bidi="ar-LB"/>
        </w:rPr>
        <w:t>تهي</w:t>
      </w:r>
      <w:r>
        <w:rPr>
          <w:rFonts w:cs="Traditional Arabic" w:hint="cs"/>
          <w:sz w:val="32"/>
          <w:szCs w:val="32"/>
          <w:rtl/>
          <w:lang w:bidi="ar-LB"/>
        </w:rPr>
        <w:t>ّء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لكل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ذات أكبر قدر ممكن من الفرص لتحقيق ما بها من 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ات، ومن هنا كانت القوانين التي تعب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ر عن حدود هذه الفرص، فالقانون هو الصيغة التي يتواضع عليها الناس لتحد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كل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ذات من ذاتها</w:t>
      </w:r>
      <w:r w:rsidRPr="0041671F">
        <w:rPr>
          <w:rStyle w:val="FootnoteReference"/>
          <w:rFonts w:cs="Traditional Arabic"/>
          <w:sz w:val="32"/>
          <w:szCs w:val="32"/>
          <w:rtl/>
          <w:lang w:bidi="ar-LB"/>
        </w:rPr>
        <w:footnoteReference w:id="11"/>
      </w:r>
      <w:r w:rsidRPr="0041671F">
        <w:rPr>
          <w:rFonts w:cs="Traditional Arabic"/>
          <w:sz w:val="32"/>
          <w:szCs w:val="32"/>
          <w:rtl/>
          <w:lang w:bidi="ar-LB"/>
        </w:rPr>
        <w:t>.</w:t>
      </w:r>
    </w:p>
    <w:p w14:paraId="1E7220E8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>يوصل هذا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الأمر الفرد إلى مأزق، لأنّ الموضوع سيفرض على الذات قيودًا وحدودًا، وستضطر</w:t>
      </w:r>
      <w:r>
        <w:rPr>
          <w:rFonts w:cs="Traditional Arabic" w:hint="cs"/>
          <w:sz w:val="32"/>
          <w:szCs w:val="32"/>
          <w:rtl/>
          <w:lang w:bidi="ar-LB"/>
        </w:rPr>
        <w:t xml:space="preserve">ّ إلى إفناء الأنا في اللا </w:t>
      </w:r>
      <w:r w:rsidRPr="0041671F">
        <w:rPr>
          <w:rFonts w:cs="Traditional Arabic" w:hint="cs"/>
          <w:sz w:val="32"/>
          <w:szCs w:val="32"/>
          <w:rtl/>
          <w:lang w:bidi="ar-LB"/>
        </w:rPr>
        <w:t>أنا، كما يفقدها الحر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وسرّ الإبداع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، 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بالإضافة إلى </w:t>
      </w:r>
      <w:r w:rsidRPr="0041671F">
        <w:rPr>
          <w:rFonts w:cs="Traditional Arabic"/>
          <w:sz w:val="32"/>
          <w:szCs w:val="32"/>
          <w:rtl/>
          <w:lang w:bidi="ar-LB"/>
        </w:rPr>
        <w:t>المشاق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وما تستلزمه من توت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ر</w:t>
      </w:r>
      <w:r w:rsidRPr="0041671F"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والذي لا قوام له إل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ا بالأخذ بالأطراف المتعارضة المتناقضة في وقت واحد مع</w:t>
      </w:r>
      <w:r w:rsidRPr="0041671F"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/>
          <w:sz w:val="32"/>
          <w:szCs w:val="32"/>
          <w:rtl/>
          <w:lang w:bidi="ar-LB"/>
        </w:rPr>
        <w:t>ا، ووفق</w:t>
      </w:r>
      <w:r w:rsidRPr="0041671F"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/>
          <w:sz w:val="32"/>
          <w:szCs w:val="32"/>
          <w:rtl/>
          <w:lang w:bidi="ar-LB"/>
        </w:rPr>
        <w:t>ا لكل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هذا، فإن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 xml:space="preserve"> بدوي يرى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 xml:space="preserve">أنّه إمّا أن </w:t>
      </w:r>
      <w:r w:rsidRPr="0041671F">
        <w:rPr>
          <w:rFonts w:cs="Traditional Arabic"/>
          <w:sz w:val="32"/>
          <w:szCs w:val="32"/>
          <w:rtl/>
          <w:lang w:bidi="ar-LB"/>
        </w:rPr>
        <w:t>تقول بالأخلاق وتفقد ذاتك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>
        <w:rPr>
          <w:rFonts w:cs="Traditional Arabic"/>
          <w:sz w:val="32"/>
          <w:szCs w:val="32"/>
          <w:rtl/>
          <w:lang w:bidi="ar-LB"/>
        </w:rPr>
        <w:t xml:space="preserve"> و</w:t>
      </w:r>
      <w:r>
        <w:rPr>
          <w:rFonts w:cs="Traditional Arabic" w:hint="cs"/>
          <w:sz w:val="32"/>
          <w:szCs w:val="32"/>
          <w:rtl/>
          <w:lang w:bidi="ar-LB"/>
        </w:rPr>
        <w:t>إ</w:t>
      </w:r>
      <w:r w:rsidRPr="0041671F">
        <w:rPr>
          <w:rFonts w:cs="Traditional Arabic"/>
          <w:sz w:val="32"/>
          <w:szCs w:val="32"/>
          <w:rtl/>
          <w:lang w:bidi="ar-LB"/>
        </w:rPr>
        <w:t>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ا أن تقول ب</w:t>
      </w:r>
      <w:r>
        <w:rPr>
          <w:rFonts w:cs="Traditional Arabic" w:hint="cs"/>
          <w:sz w:val="32"/>
          <w:szCs w:val="32"/>
          <w:rtl/>
          <w:lang w:bidi="ar-LB"/>
        </w:rPr>
        <w:t>ـ"</w:t>
      </w:r>
      <w:r w:rsidRPr="0041671F">
        <w:rPr>
          <w:rFonts w:cs="Traditional Arabic"/>
          <w:sz w:val="32"/>
          <w:szCs w:val="32"/>
          <w:rtl/>
          <w:lang w:bidi="ar-LB"/>
        </w:rPr>
        <w:t>اللاأخلاق</w:t>
      </w:r>
      <w:r>
        <w:rPr>
          <w:rFonts w:cs="Traditional Arabic" w:hint="cs"/>
          <w:sz w:val="32"/>
          <w:szCs w:val="32"/>
          <w:rtl/>
          <w:lang w:bidi="ar-LB"/>
        </w:rPr>
        <w:t>"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فتخاطر بوجودك، والوجودي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الحق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هو الذي يفض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ل أن يخاطر بوجوده على أن يفقد ذاته، </w:t>
      </w:r>
      <w:r>
        <w:rPr>
          <w:rFonts w:cs="Traditional Arabic" w:hint="cs"/>
          <w:sz w:val="32"/>
          <w:szCs w:val="32"/>
          <w:rtl/>
          <w:lang w:bidi="ar-LB"/>
        </w:rPr>
        <w:t>و</w:t>
      </w:r>
      <w:r w:rsidRPr="0041671F">
        <w:rPr>
          <w:rFonts w:cs="Traditional Arabic"/>
          <w:sz w:val="32"/>
          <w:szCs w:val="32"/>
          <w:rtl/>
          <w:lang w:bidi="ar-LB"/>
        </w:rPr>
        <w:t>هو المتوح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د الحق</w:t>
      </w:r>
      <w:r>
        <w:rPr>
          <w:rFonts w:cs="Traditional Arabic" w:hint="cs"/>
          <w:sz w:val="32"/>
          <w:szCs w:val="32"/>
          <w:rtl/>
          <w:lang w:bidi="ar-LB"/>
        </w:rPr>
        <w:t>ّ،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الذي يحرص على وضع ا</w:t>
      </w:r>
      <w:r>
        <w:rPr>
          <w:rFonts w:cs="Traditional Arabic"/>
          <w:sz w:val="32"/>
          <w:szCs w:val="32"/>
          <w:rtl/>
          <w:lang w:bidi="ar-LB"/>
        </w:rPr>
        <w:t>لمسافات بينه وبين الذوات الأخرى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</w:t>
      </w:r>
      <w:r>
        <w:rPr>
          <w:rFonts w:cs="Traditional Arabic" w:hint="cs"/>
          <w:sz w:val="32"/>
          <w:szCs w:val="32"/>
          <w:rtl/>
          <w:lang w:bidi="ar-LB"/>
        </w:rPr>
        <w:t>يعدّ القانون</w:t>
      </w:r>
      <w:r w:rsidRPr="00683F4B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/>
          <w:sz w:val="32"/>
          <w:szCs w:val="32"/>
          <w:rtl/>
          <w:lang w:bidi="ar-LB"/>
        </w:rPr>
        <w:t>وكل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ما يس</w:t>
      </w:r>
      <w:r>
        <w:rPr>
          <w:rFonts w:cs="Traditional Arabic" w:hint="cs"/>
          <w:sz w:val="32"/>
          <w:szCs w:val="32"/>
          <w:rtl/>
          <w:lang w:bidi="ar-LB"/>
        </w:rPr>
        <w:t>ا</w:t>
      </w:r>
      <w:r w:rsidRPr="0041671F">
        <w:rPr>
          <w:rFonts w:cs="Traditional Arabic"/>
          <w:sz w:val="32"/>
          <w:szCs w:val="32"/>
          <w:rtl/>
          <w:lang w:bidi="ar-LB"/>
        </w:rPr>
        <w:t>وي بين الناس</w:t>
      </w:r>
      <w:r>
        <w:rPr>
          <w:rFonts w:cs="Traditional Arabic" w:hint="cs"/>
          <w:sz w:val="32"/>
          <w:szCs w:val="32"/>
          <w:rtl/>
          <w:lang w:bidi="ar-LB"/>
        </w:rPr>
        <w:t xml:space="preserve"> ألدّ أعداء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هذا الوجود</w:t>
      </w:r>
      <w:r>
        <w:rPr>
          <w:rFonts w:cs="Traditional Arabic" w:hint="cs"/>
          <w:sz w:val="32"/>
          <w:szCs w:val="32"/>
          <w:rtl/>
          <w:lang w:bidi="ar-LB"/>
        </w:rPr>
        <w:t xml:space="preserve">. </w:t>
      </w:r>
      <w:r w:rsidRPr="0041671F">
        <w:rPr>
          <w:rFonts w:cs="Traditional Arabic"/>
          <w:sz w:val="32"/>
          <w:szCs w:val="32"/>
          <w:rtl/>
          <w:lang w:bidi="ar-LB"/>
        </w:rPr>
        <w:t>والوجود الحق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هو الحر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نفسها، وإن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الحر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هي الفعل الدائم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أي</w:t>
      </w:r>
      <w:r>
        <w:rPr>
          <w:rFonts w:cs="Traditional Arabic" w:hint="cs"/>
          <w:sz w:val="32"/>
          <w:szCs w:val="32"/>
          <w:rtl/>
          <w:lang w:bidi="ar-LB"/>
        </w:rPr>
        <w:t>ًّ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ا كان نوعه </w:t>
      </w:r>
      <w:r>
        <w:rPr>
          <w:rFonts w:cs="Traditional Arabic" w:hint="cs"/>
          <w:sz w:val="32"/>
          <w:szCs w:val="32"/>
          <w:rtl/>
          <w:lang w:bidi="ar-LB"/>
        </w:rPr>
        <w:t>و</w:t>
      </w:r>
      <w:r w:rsidRPr="0041671F">
        <w:rPr>
          <w:rFonts w:cs="Traditional Arabic"/>
          <w:sz w:val="32"/>
          <w:szCs w:val="32"/>
          <w:rtl/>
          <w:lang w:bidi="ar-LB"/>
        </w:rPr>
        <w:t>نتائجه، فخطيئة الفعل خير ألف مر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من براءة اللافعل، فاللافعل هو اللاوجود، في حين تدل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الخطيئة على الفعل</w:t>
      </w:r>
      <w:r w:rsidRPr="0041671F">
        <w:rPr>
          <w:rStyle w:val="FootnoteReference"/>
          <w:rFonts w:cs="Traditional Arabic"/>
          <w:sz w:val="32"/>
          <w:szCs w:val="32"/>
          <w:rtl/>
          <w:lang w:bidi="ar-LB"/>
        </w:rPr>
        <w:footnoteReference w:id="12"/>
      </w:r>
      <w:r w:rsidRPr="0041671F">
        <w:rPr>
          <w:rFonts w:cs="Traditional Arabic"/>
          <w:sz w:val="32"/>
          <w:szCs w:val="32"/>
          <w:rtl/>
          <w:lang w:bidi="ar-LB"/>
        </w:rPr>
        <w:t>.</w:t>
      </w:r>
    </w:p>
    <w:p w14:paraId="1B653714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 xml:space="preserve">وعليه يؤكّد 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بدوي </w:t>
      </w:r>
      <w:r>
        <w:rPr>
          <w:rFonts w:cs="Traditional Arabic" w:hint="cs"/>
          <w:sz w:val="32"/>
          <w:szCs w:val="32"/>
          <w:rtl/>
          <w:lang w:bidi="ar-LB"/>
        </w:rPr>
        <w:t>ع</w:t>
      </w:r>
      <w:r>
        <w:rPr>
          <w:rFonts w:cs="Traditional Arabic"/>
          <w:sz w:val="32"/>
          <w:szCs w:val="32"/>
          <w:rtl/>
          <w:lang w:bidi="ar-LB"/>
        </w:rPr>
        <w:t>لى</w:t>
      </w:r>
      <w:r>
        <w:rPr>
          <w:rFonts w:cs="Traditional Arabic" w:hint="cs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/>
          <w:sz w:val="32"/>
          <w:szCs w:val="32"/>
          <w:rtl/>
          <w:lang w:bidi="ar-LB"/>
        </w:rPr>
        <w:t>عدم 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قيام أخلاق بالمعنى التقليدي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تحديد</w:t>
      </w:r>
      <w:r w:rsidRPr="0041671F"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/>
          <w:sz w:val="32"/>
          <w:szCs w:val="32"/>
          <w:rtl/>
          <w:lang w:bidi="ar-LB"/>
        </w:rPr>
        <w:t>ا، وأن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ه لم يتمك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ن من وضع أخلاق تقوم على المعاني التي تقوم عليها الفلسفة الوجودي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ة، و</w:t>
      </w:r>
      <w:r>
        <w:rPr>
          <w:rFonts w:cs="Traditional Arabic" w:hint="cs"/>
          <w:sz w:val="32"/>
          <w:szCs w:val="32"/>
          <w:rtl/>
          <w:lang w:bidi="ar-LB"/>
        </w:rPr>
        <w:t xml:space="preserve">لا يعني </w:t>
      </w:r>
      <w:r w:rsidRPr="0041671F">
        <w:rPr>
          <w:rFonts w:cs="Traditional Arabic"/>
          <w:sz w:val="32"/>
          <w:szCs w:val="32"/>
          <w:rtl/>
          <w:lang w:bidi="ar-LB"/>
        </w:rPr>
        <w:t>هذا السلب في عدم 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قيام أخلاق وجودي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تقويض</w:t>
      </w:r>
      <w:r>
        <w:rPr>
          <w:rFonts w:cs="Traditional Arabic" w:hint="cs"/>
          <w:sz w:val="32"/>
          <w:szCs w:val="32"/>
          <w:rtl/>
          <w:lang w:bidi="ar-LB"/>
        </w:rPr>
        <w:t>ًا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للجماعة ولقوانين الجماعة بقدر ما يعني تمس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ك الذات بوحدتها وعزلتها داخل صومعتها وعالمها الخاص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، ويظل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سلوك الوجودي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كالصوفي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رافض</w:t>
      </w:r>
      <w:r w:rsidRPr="0041671F">
        <w:rPr>
          <w:rFonts w:cs="Traditional Arabic" w:hint="cs"/>
          <w:sz w:val="32"/>
          <w:szCs w:val="32"/>
          <w:rtl/>
          <w:lang w:bidi="ar-LB"/>
        </w:rPr>
        <w:t>ً</w:t>
      </w:r>
      <w:r>
        <w:rPr>
          <w:rFonts w:cs="Traditional Arabic"/>
          <w:sz w:val="32"/>
          <w:szCs w:val="32"/>
          <w:rtl/>
          <w:lang w:bidi="ar-LB"/>
        </w:rPr>
        <w:t xml:space="preserve">ا </w:t>
      </w:r>
      <w:r w:rsidRPr="0041671F">
        <w:rPr>
          <w:rFonts w:cs="Traditional Arabic"/>
          <w:sz w:val="32"/>
          <w:szCs w:val="32"/>
          <w:rtl/>
          <w:lang w:bidi="ar-LB"/>
        </w:rPr>
        <w:t>كل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ألوان القيم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والأعراف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والقوانين </w:t>
      </w:r>
      <w:r w:rsidRPr="0041671F">
        <w:rPr>
          <w:rFonts w:cs="Traditional Arabic" w:hint="cs"/>
          <w:sz w:val="32"/>
          <w:szCs w:val="32"/>
          <w:rtl/>
          <w:lang w:bidi="ar-LB"/>
        </w:rPr>
        <w:t>الاجتماعي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معب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ر</w:t>
      </w:r>
      <w:r w:rsidRPr="0041671F"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ا عن رفضه هذا </w:t>
      </w:r>
      <w:r w:rsidRPr="0041671F">
        <w:rPr>
          <w:rFonts w:cs="Traditional Arabic" w:hint="cs"/>
          <w:sz w:val="32"/>
          <w:szCs w:val="32"/>
          <w:rtl/>
          <w:lang w:bidi="ar-LB"/>
        </w:rPr>
        <w:t>بابتعاده</w:t>
      </w:r>
      <w:r>
        <w:rPr>
          <w:rFonts w:cs="Traditional Arabic"/>
          <w:sz w:val="32"/>
          <w:szCs w:val="32"/>
          <w:rtl/>
          <w:lang w:bidi="ar-LB"/>
        </w:rPr>
        <w:t xml:space="preserve"> عن المجتمع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بيد أنّ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هذا لم يمنع بدوي من أن يقد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م دراسات في الأخلاق كمساهمة في إغناء الفكر العربي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الإسلامي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المعاصر.</w:t>
      </w:r>
    </w:p>
    <w:p w14:paraId="14FEC918" w14:textId="2738EC9E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 xml:space="preserve">دفع </w:t>
      </w:r>
      <w:r w:rsidRPr="0041671F">
        <w:rPr>
          <w:rFonts w:cs="Traditional Arabic" w:hint="cs"/>
          <w:sz w:val="32"/>
          <w:szCs w:val="32"/>
          <w:rtl/>
          <w:lang w:bidi="ar-LB"/>
        </w:rPr>
        <w:t>خوف بدوي من فوات الحر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إلى رفض الأخلاق بمعنى التأسيس القيميّ، لذلك يُفض</w:t>
      </w:r>
      <w:r>
        <w:rPr>
          <w:rFonts w:cs="Traditional Arabic" w:hint="cs"/>
          <w:sz w:val="32"/>
          <w:szCs w:val="32"/>
          <w:rtl/>
          <w:lang w:bidi="ar-LB"/>
        </w:rPr>
        <w:t>ّل أن يُلقي الإنسان في الد</w:t>
      </w:r>
      <w:r w:rsidRPr="0041671F">
        <w:rPr>
          <w:rFonts w:cs="Traditional Arabic" w:hint="cs"/>
          <w:sz w:val="32"/>
          <w:szCs w:val="32"/>
          <w:rtl/>
          <w:lang w:bidi="ar-LB"/>
        </w:rPr>
        <w:t>نيا</w:t>
      </w:r>
      <w:r>
        <w:rPr>
          <w:rFonts w:cs="Traditional Arabic" w:hint="cs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(تيه، ضياع، قلق)، ثم يوجد</w:t>
      </w:r>
      <w:r>
        <w:rPr>
          <w:rFonts w:cs="Traditional Arabic" w:hint="cs"/>
          <w:sz w:val="32"/>
          <w:szCs w:val="32"/>
          <w:rtl/>
          <w:lang w:bidi="ar-LB"/>
        </w:rPr>
        <w:t xml:space="preserve"> مهربًا له عبر الوعي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المباشر والعلاقات </w:t>
      </w:r>
      <w:r>
        <w:rPr>
          <w:rFonts w:cs="Traditional Arabic" w:hint="cs"/>
          <w:sz w:val="32"/>
          <w:szCs w:val="32"/>
          <w:rtl/>
          <w:lang w:bidi="ar-LB"/>
        </w:rPr>
        <w:t>ال</w:t>
      </w:r>
      <w:r w:rsidRPr="0041671F">
        <w:rPr>
          <w:rFonts w:cs="Traditional Arabic" w:hint="cs"/>
          <w:sz w:val="32"/>
          <w:szCs w:val="32"/>
          <w:rtl/>
          <w:lang w:bidi="ar-LB"/>
        </w:rPr>
        <w:t>بيذاتي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ة، بلا معرفة مسبقة، أو تجربة، أو تذك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ر، أو منهج، بالإضافة إلى </w:t>
      </w:r>
      <w:r w:rsidRPr="0094216B">
        <w:rPr>
          <w:rFonts w:cs="Traditional Arabic" w:hint="cs"/>
          <w:sz w:val="32"/>
          <w:szCs w:val="32"/>
          <w:rtl/>
          <w:lang w:bidi="ar-LB"/>
        </w:rPr>
        <w:t>اللاسبق عن الإنّيّة</w:t>
      </w:r>
      <w:r w:rsidRPr="0041671F">
        <w:rPr>
          <w:rFonts w:cs="Traditional Arabic" w:hint="cs"/>
          <w:sz w:val="32"/>
          <w:szCs w:val="32"/>
          <w:rtl/>
          <w:lang w:bidi="ar-LB"/>
        </w:rPr>
        <w:t>، ويطلب من الإنسان أن يخلق أمام هذه الوقائع قيمًا مباشرة</w:t>
      </w:r>
      <w:r>
        <w:rPr>
          <w:rFonts w:cs="Traditional Arabic" w:hint="cs"/>
          <w:sz w:val="32"/>
          <w:szCs w:val="32"/>
          <w:rtl/>
          <w:lang w:bidi="ar-LB"/>
        </w:rPr>
        <w:t>ً.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و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صحيح </w:t>
      </w:r>
      <w:r w:rsidRPr="0041671F">
        <w:rPr>
          <w:rFonts w:cs="Traditional Arabic" w:hint="cs"/>
          <w:sz w:val="32"/>
          <w:szCs w:val="32"/>
          <w:rtl/>
          <w:lang w:bidi="ar-LB"/>
        </w:rPr>
        <w:lastRenderedPageBreak/>
        <w:t>أنّ مثل هذا الأمر يصح</w:t>
      </w:r>
      <w:r>
        <w:rPr>
          <w:rFonts w:cs="Traditional Arabic" w:hint="cs"/>
          <w:sz w:val="32"/>
          <w:szCs w:val="32"/>
          <w:rtl/>
          <w:lang w:bidi="ar-LB"/>
        </w:rPr>
        <w:t>ّ،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كما يقول بدوي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في الأعمال الفن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ة، لكن لا نستطيع أن نطب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ق مثل هذا الأمر في العلاقات البشري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ة، فلا يمكن عزل الإنسان عن الواقع المعيوش والتجربة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وإذا أردنا أن نتكل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م بدق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لا يمكن أخذ هذا الكائن إل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ا من باب السابق على الإن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ي</w:t>
      </w:r>
      <w:r>
        <w:rPr>
          <w:rFonts w:cs="Traditional Arabic" w:hint="cs"/>
          <w:sz w:val="32"/>
          <w:szCs w:val="32"/>
          <w:rtl/>
          <w:lang w:bidi="ar-LB"/>
        </w:rPr>
        <w:t>ّة. فليس الفكر هو وحده الإنسان.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والحاضر ليس إل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ا عبارة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عن تشخصن للإنسان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أي تزيد الإنسان تجربة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حياتي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، </w:t>
      </w:r>
      <w:r>
        <w:rPr>
          <w:rFonts w:cs="Traditional Arabic" w:hint="cs"/>
          <w:sz w:val="32"/>
          <w:szCs w:val="32"/>
          <w:rtl/>
          <w:lang w:bidi="ar-LB"/>
        </w:rPr>
        <w:t>و</w:t>
      </w:r>
      <w:r w:rsidRPr="0041671F">
        <w:rPr>
          <w:rFonts w:cs="Traditional Arabic" w:hint="cs"/>
          <w:sz w:val="32"/>
          <w:szCs w:val="32"/>
          <w:rtl/>
          <w:lang w:bidi="ar-LB"/>
        </w:rPr>
        <w:t>تعم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ق</w:t>
      </w:r>
      <w:r>
        <w:rPr>
          <w:rFonts w:cs="Traditional Arabic" w:hint="cs"/>
          <w:sz w:val="32"/>
          <w:szCs w:val="32"/>
          <w:rtl/>
          <w:lang w:bidi="ar-LB"/>
        </w:rPr>
        <w:t xml:space="preserve"> شخصيّته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وتطو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ر</w:t>
      </w:r>
      <w:r>
        <w:rPr>
          <w:rFonts w:cs="Traditional Arabic" w:hint="cs"/>
          <w:sz w:val="32"/>
          <w:szCs w:val="32"/>
          <w:rtl/>
          <w:lang w:bidi="ar-LB"/>
        </w:rPr>
        <w:t>ها</w:t>
      </w:r>
      <w:r w:rsidRPr="0041671F">
        <w:rPr>
          <w:rFonts w:cs="Traditional Arabic" w:hint="cs"/>
          <w:sz w:val="32"/>
          <w:szCs w:val="32"/>
          <w:rtl/>
          <w:lang w:bidi="ar-LB"/>
        </w:rPr>
        <w:t>، فالتنك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ر لطبيعة الإنسان الموحّدة، ليس موقفًا دقيقًا</w:t>
      </w:r>
      <w:r>
        <w:rPr>
          <w:rFonts w:cs="Traditional Arabic" w:hint="cs"/>
          <w:sz w:val="32"/>
          <w:szCs w:val="32"/>
          <w:rtl/>
          <w:lang w:bidi="ar-LB"/>
        </w:rPr>
        <w:t>، فهو يفتقر ا</w:t>
      </w:r>
      <w:r w:rsidRPr="0041671F">
        <w:rPr>
          <w:rFonts w:cs="Traditional Arabic" w:hint="cs"/>
          <w:sz w:val="32"/>
          <w:szCs w:val="32"/>
          <w:rtl/>
          <w:lang w:bidi="ar-LB"/>
        </w:rPr>
        <w:t>لسداد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والإحاطة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والشمول. </w:t>
      </w:r>
    </w:p>
    <w:p w14:paraId="0D75547F" w14:textId="00C54391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 w:hint="cs"/>
          <w:sz w:val="32"/>
          <w:szCs w:val="32"/>
          <w:rtl/>
          <w:lang w:bidi="ar-LB"/>
        </w:rPr>
        <w:t>قد يكون مقصد بدوي من مشروعه، هو مواجهة الموقف الفقهيّ الذي يقف عند الظاهر والشكل، ويتمس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ك بالحرف والنصّ، وتهم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ه القواعد والشعائر، وتفصيل المحر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مات والمبطلات للفرائض والطهارة، وأراد من خلال موقفه أن يقترب من النزعة الصوفي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التي تبن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اها كممثل للفلسفة الإسلامي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كما سنرى في طي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ات البحث، فقال بمقولاتهم حول الروح والتجربة المعيوشة، و</w:t>
      </w:r>
      <w:r>
        <w:rPr>
          <w:rFonts w:cs="Traditional Arabic" w:hint="cs"/>
          <w:sz w:val="32"/>
          <w:szCs w:val="32"/>
          <w:rtl/>
          <w:lang w:bidi="ar-LB"/>
        </w:rPr>
        <w:t xml:space="preserve">حول </w:t>
      </w:r>
      <w:r w:rsidRPr="0041671F">
        <w:rPr>
          <w:rFonts w:cs="Traditional Arabic" w:hint="cs"/>
          <w:sz w:val="32"/>
          <w:szCs w:val="32"/>
          <w:rtl/>
          <w:lang w:bidi="ar-LB"/>
        </w:rPr>
        <w:t>الفرد الذي يعاني القيم أو يخلق</w:t>
      </w:r>
      <w:r>
        <w:rPr>
          <w:rFonts w:cs="Traditional Arabic" w:hint="cs"/>
          <w:sz w:val="32"/>
          <w:szCs w:val="32"/>
          <w:rtl/>
          <w:lang w:bidi="ar-LB"/>
        </w:rPr>
        <w:t>ها بعد اقتناع وانعياش من الداخل.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لكنّه في هذا المجال لم يتنب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ه إلى أنّ التصو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ف في قطاعاته الفاعلة عمل على تأسيس جانب أخلاقي</w:t>
      </w:r>
      <w:r>
        <w:rPr>
          <w:rFonts w:cs="Traditional Arabic" w:hint="cs"/>
          <w:sz w:val="32"/>
          <w:szCs w:val="32"/>
          <w:rtl/>
          <w:lang w:bidi="ar-LB"/>
        </w:rPr>
        <w:t>ّ،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يعمل على ذاته ليطه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رها ويهديها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أو يرفعها بات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جاه الكائن الأسمى، وهو ما لا يتطابق مع رؤيته التي تضع الله في مكان آخر، لتجعل الإنسان هو المحك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والغاية، وهو في سبيل هذا الأمر لم يتناقض مع النصّ والعبادات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ولم يهملها، بل ات</w:t>
      </w:r>
      <w:r>
        <w:rPr>
          <w:rFonts w:cs="Traditional Arabic" w:hint="cs"/>
          <w:sz w:val="32"/>
          <w:szCs w:val="32"/>
          <w:rtl/>
          <w:lang w:bidi="ar-LB"/>
        </w:rPr>
        <w:t>ّكأ عليها وعمل بها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كعنصر ضبط، </w:t>
      </w:r>
      <w:r>
        <w:rPr>
          <w:rFonts w:cs="Traditional Arabic" w:hint="cs"/>
          <w:sz w:val="32"/>
          <w:szCs w:val="32"/>
          <w:rtl/>
          <w:lang w:bidi="ar-LB"/>
        </w:rPr>
        <w:t xml:space="preserve">لا 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بل </w:t>
      </w:r>
      <w:r>
        <w:rPr>
          <w:rFonts w:cs="Traditional Arabic" w:hint="cs"/>
          <w:sz w:val="32"/>
          <w:szCs w:val="32"/>
          <w:rtl/>
          <w:lang w:bidi="ar-LB"/>
        </w:rPr>
        <w:t>ك</w:t>
      </w:r>
      <w:r w:rsidRPr="0041671F">
        <w:rPr>
          <w:rFonts w:cs="Traditional Arabic" w:hint="cs"/>
          <w:sz w:val="32"/>
          <w:szCs w:val="32"/>
          <w:rtl/>
          <w:lang w:bidi="ar-LB"/>
        </w:rPr>
        <w:t>طريق لا بد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من </w:t>
      </w:r>
      <w:r>
        <w:rPr>
          <w:rFonts w:cs="Traditional Arabic" w:hint="cs"/>
          <w:sz w:val="32"/>
          <w:szCs w:val="32"/>
          <w:rtl/>
          <w:lang w:bidi="ar-LB"/>
        </w:rPr>
        <w:t>سلوكه للوصول إلى الحقيقة، وإن وج</w:t>
      </w:r>
      <w:r w:rsidRPr="0041671F">
        <w:rPr>
          <w:rFonts w:cs="Traditional Arabic" w:hint="cs"/>
          <w:sz w:val="32"/>
          <w:szCs w:val="32"/>
          <w:rtl/>
          <w:lang w:bidi="ar-LB"/>
        </w:rPr>
        <w:t>د ما يناقض ذلك في التراث الحضاريّ الإسلاميّ لا يمكن أخذه كمثال يمكن تعمي</w:t>
      </w:r>
      <w:r w:rsidR="009D339A">
        <w:rPr>
          <w:rFonts w:cs="Traditional Arabic" w:hint="cs"/>
          <w:sz w:val="32"/>
          <w:szCs w:val="32"/>
          <w:rtl/>
          <w:lang w:bidi="ar-LB"/>
        </w:rPr>
        <w:t>م</w:t>
      </w:r>
      <w:r w:rsidRPr="0041671F">
        <w:rPr>
          <w:rFonts w:cs="Traditional Arabic" w:hint="cs"/>
          <w:sz w:val="32"/>
          <w:szCs w:val="32"/>
          <w:rtl/>
          <w:lang w:bidi="ar-LB"/>
        </w:rPr>
        <w:t>ه</w:t>
      </w:r>
      <w:r>
        <w:rPr>
          <w:rFonts w:cs="Traditional Arabic" w:hint="cs"/>
          <w:sz w:val="32"/>
          <w:szCs w:val="32"/>
          <w:rtl/>
          <w:lang w:bidi="ar-LB"/>
        </w:rPr>
        <w:t>، باعتباره الأصل الذي ت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قاس عليه الرؤية.  </w:t>
      </w:r>
    </w:p>
    <w:p w14:paraId="69373725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 w:hint="cs"/>
          <w:sz w:val="32"/>
          <w:szCs w:val="32"/>
          <w:rtl/>
          <w:lang w:bidi="ar-LB"/>
        </w:rPr>
        <w:t>ف</w:t>
      </w:r>
      <w:r>
        <w:rPr>
          <w:rFonts w:cs="Traditional Arabic" w:hint="cs"/>
          <w:sz w:val="32"/>
          <w:szCs w:val="32"/>
          <w:rtl/>
          <w:lang w:bidi="ar-LB"/>
        </w:rPr>
        <w:t xml:space="preserve">لم يقدّم </w:t>
      </w:r>
      <w:r w:rsidRPr="0041671F">
        <w:rPr>
          <w:rFonts w:cs="Traditional Arabic" w:hint="cs"/>
          <w:sz w:val="32"/>
          <w:szCs w:val="32"/>
          <w:rtl/>
          <w:lang w:bidi="ar-LB"/>
        </w:rPr>
        <w:t>بدوي في هذا المجال إل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ا فلسفة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كئيبة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غير ناضجة، تقفل الإنسان على ذاته، وت</w:t>
      </w:r>
      <w:r>
        <w:rPr>
          <w:rFonts w:cs="Traditional Arabic" w:hint="cs"/>
          <w:sz w:val="32"/>
          <w:szCs w:val="32"/>
          <w:rtl/>
          <w:lang w:bidi="ar-LB"/>
        </w:rPr>
        <w:t xml:space="preserve">جعل من كلّ علاقة فشلًا وسقوطًا. كما </w:t>
      </w:r>
      <w:r w:rsidRPr="0041671F">
        <w:rPr>
          <w:rFonts w:cs="Traditional Arabic" w:hint="cs"/>
          <w:sz w:val="32"/>
          <w:szCs w:val="32"/>
          <w:rtl/>
          <w:lang w:bidi="ar-LB"/>
        </w:rPr>
        <w:t>تشك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ك في كلّ انفتاح على الآخر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باعتباره منازع للـ"أنا" على ملاكها الخاص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، فهذا "الآخر" لا يمكن أن يكون رؤوفًا بي حت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ى عن طيب سجي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</w:t>
      </w:r>
      <w:r>
        <w:rPr>
          <w:rFonts w:cs="Traditional Arabic" w:hint="cs"/>
          <w:sz w:val="32"/>
          <w:szCs w:val="32"/>
          <w:rtl/>
          <w:lang w:bidi="ar-LB"/>
        </w:rPr>
        <w:t>، لأنّه سيبقي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الـ"أنا" خاص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تي في المرتبة الثانية.</w:t>
      </w:r>
    </w:p>
    <w:p w14:paraId="064B6A53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 w:hint="cs"/>
          <w:sz w:val="32"/>
          <w:szCs w:val="32"/>
          <w:rtl/>
          <w:lang w:bidi="ar-LB"/>
        </w:rPr>
        <w:t>وما نحن أمامه ليس إعلاءً للفرد، بل يمكن القول تقزيمًا وحبسًا له، حيث نقفل وعيه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ونمنعه من العمل، ونرك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ز على السلبي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ات في وجوده. وكأنّنا نخترع إنسانًا ل</w:t>
      </w:r>
      <w:r>
        <w:rPr>
          <w:rFonts w:cs="Traditional Arabic" w:hint="cs"/>
          <w:sz w:val="32"/>
          <w:szCs w:val="32"/>
          <w:rtl/>
          <w:lang w:bidi="ar-LB"/>
        </w:rPr>
        <w:t>ا حُدوثيًا، مثاليًا، غير واقعيّ.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وبالأحرى كأنّنا أمام ظلّ إنسان.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فما يتكل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م عنه بدوي لا يتعد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ى كونه كلّي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ات </w:t>
      </w:r>
      <w:r w:rsidRPr="002E432F">
        <w:rPr>
          <w:rFonts w:cs="Traditional Arabic" w:hint="cs"/>
          <w:sz w:val="32"/>
          <w:szCs w:val="32"/>
          <w:rtl/>
          <w:lang w:bidi="ar-LB"/>
        </w:rPr>
        <w:t>لا في موضوع</w:t>
      </w:r>
      <w:r>
        <w:rPr>
          <w:rFonts w:cs="Traditional Arabic" w:hint="cs"/>
          <w:sz w:val="32"/>
          <w:szCs w:val="32"/>
          <w:rtl/>
          <w:lang w:bidi="ar-LB"/>
        </w:rPr>
        <w:t xml:space="preserve"> أصلًا، يفترض في حال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الوصول إليه أو إيجاده تمحيضه منذ لحظة الولادة، وجعله معل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قًا في الفضاء، حت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ى لا ي</w:t>
      </w:r>
      <w:r>
        <w:rPr>
          <w:rFonts w:cs="Traditional Arabic" w:hint="cs"/>
          <w:sz w:val="32"/>
          <w:szCs w:val="32"/>
          <w:rtl/>
          <w:lang w:bidi="ar-LB"/>
        </w:rPr>
        <w:t>ستلب</w:t>
      </w:r>
      <w:r w:rsidRPr="0041671F">
        <w:rPr>
          <w:rFonts w:cs="Traditional Arabic" w:hint="cs"/>
          <w:sz w:val="32"/>
          <w:szCs w:val="32"/>
          <w:rtl/>
          <w:lang w:bidi="ar-LB"/>
        </w:rPr>
        <w:t>.</w:t>
      </w:r>
    </w:p>
    <w:p w14:paraId="163AAA80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 w:hint="cs"/>
          <w:sz w:val="32"/>
          <w:szCs w:val="32"/>
          <w:rtl/>
          <w:lang w:bidi="ar-LB"/>
        </w:rPr>
        <w:t>وفي الوقت الذي يتكل</w:t>
      </w:r>
      <w:r>
        <w:rPr>
          <w:rFonts w:cs="Traditional Arabic" w:hint="cs"/>
          <w:sz w:val="32"/>
          <w:szCs w:val="32"/>
          <w:rtl/>
          <w:lang w:bidi="ar-LB"/>
        </w:rPr>
        <w:t>ّم فيه بدوي عن الوجود يقوم بإعدامه.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وهذا ما يضعنا أمام حقيقة ماهوي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لفلسفته الوجودي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ة غير </w:t>
      </w:r>
      <w:r>
        <w:rPr>
          <w:rFonts w:cs="Traditional Arabic" w:hint="cs"/>
          <w:sz w:val="32"/>
          <w:szCs w:val="32"/>
          <w:rtl/>
          <w:lang w:bidi="ar-LB"/>
        </w:rPr>
        <w:t>ال</w:t>
      </w:r>
      <w:r w:rsidRPr="0041671F">
        <w:rPr>
          <w:rFonts w:cs="Traditional Arabic" w:hint="cs"/>
          <w:sz w:val="32"/>
          <w:szCs w:val="32"/>
          <w:rtl/>
          <w:lang w:bidi="ar-LB"/>
        </w:rPr>
        <w:t>متعي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نة، قد تضخ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م إلى حدّ إعلاء شأن الفرد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لكي يصبح إلهًا بالمعنى الأرسطي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للكلام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أي المحر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ك الذي لا يتحر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ك، لأنّ</w:t>
      </w:r>
      <w:r>
        <w:rPr>
          <w:rFonts w:cs="Traditional Arabic" w:hint="cs"/>
          <w:sz w:val="32"/>
          <w:szCs w:val="32"/>
          <w:rtl/>
          <w:lang w:bidi="ar-LB"/>
        </w:rPr>
        <w:t xml:space="preserve"> التزامن والمكانيّة هما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مقتضى الحركة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مضافًا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إلى العلائقي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مع "الآخر"، وهذا غير متوف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ر في ما يقول، ولإشكالي</w:t>
      </w:r>
      <w:r>
        <w:rPr>
          <w:rFonts w:cs="Traditional Arabic" w:hint="cs"/>
          <w:sz w:val="32"/>
          <w:szCs w:val="32"/>
          <w:rtl/>
          <w:lang w:bidi="ar-LB"/>
        </w:rPr>
        <w:t>ّة الزمن كلام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كثير عنده. </w:t>
      </w:r>
    </w:p>
    <w:p w14:paraId="63ABBAC1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b/>
          <w:bCs/>
          <w:sz w:val="32"/>
          <w:szCs w:val="32"/>
          <w:rtl/>
          <w:lang w:bidi="ar-LB"/>
        </w:rPr>
      </w:pPr>
      <w:r>
        <w:rPr>
          <w:rFonts w:cs="Traditional Arabic" w:hint="cs"/>
          <w:b/>
          <w:bCs/>
          <w:sz w:val="32"/>
          <w:szCs w:val="32"/>
          <w:rtl/>
          <w:lang w:bidi="ar-LB"/>
        </w:rPr>
        <w:lastRenderedPageBreak/>
        <w:t>ج. 4.</w:t>
      </w:r>
      <w:r w:rsidRPr="0041671F">
        <w:rPr>
          <w:rFonts w:cs="Traditional Arabic" w:hint="cs"/>
          <w:b/>
          <w:bCs/>
          <w:sz w:val="32"/>
          <w:szCs w:val="32"/>
          <w:rtl/>
          <w:lang w:bidi="ar-LB"/>
        </w:rPr>
        <w:t xml:space="preserve"> الزمان الوجودي</w:t>
      </w:r>
      <w:r>
        <w:rPr>
          <w:rFonts w:cs="Traditional Arabic" w:hint="cs"/>
          <w:b/>
          <w:bCs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b/>
          <w:bCs/>
          <w:sz w:val="32"/>
          <w:szCs w:val="32"/>
          <w:rtl/>
          <w:lang w:bidi="ar-LB"/>
        </w:rPr>
        <w:t xml:space="preserve"> والفلسفة </w:t>
      </w:r>
    </w:p>
    <w:p w14:paraId="4E28582D" w14:textId="77777777" w:rsidR="002F5F81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 xml:space="preserve">يعيش 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الإنسان </w:t>
      </w:r>
      <w:r>
        <w:rPr>
          <w:rFonts w:cs="Traditional Arabic" w:hint="cs"/>
          <w:sz w:val="32"/>
          <w:szCs w:val="32"/>
          <w:rtl/>
          <w:lang w:bidi="ar-LB"/>
        </w:rPr>
        <w:t>الحياة كتجربة.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و</w:t>
      </w:r>
      <w:r w:rsidRPr="0041671F">
        <w:rPr>
          <w:rFonts w:cs="Traditional Arabic" w:hint="cs"/>
          <w:sz w:val="32"/>
          <w:szCs w:val="32"/>
          <w:rtl/>
          <w:lang w:bidi="ar-LB"/>
        </w:rPr>
        <w:t>لذلك كان لا بد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لعبد الرحمن بدوي </w:t>
      </w:r>
      <w:r>
        <w:rPr>
          <w:rFonts w:cs="Traditional Arabic" w:hint="cs"/>
          <w:sz w:val="32"/>
          <w:szCs w:val="32"/>
          <w:rtl/>
          <w:lang w:bidi="ar-LB"/>
        </w:rPr>
        <w:t>من أن يعرّ</w:t>
      </w:r>
      <w:r w:rsidRPr="0041671F">
        <w:rPr>
          <w:rFonts w:cs="Traditional Arabic" w:hint="cs"/>
          <w:sz w:val="32"/>
          <w:szCs w:val="32"/>
          <w:rtl/>
          <w:lang w:bidi="ar-LB"/>
        </w:rPr>
        <w:t>ف أحد المفاهيم التي ترتبط بالوجود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وهو مفهوم الزمان، وهنا يحيلنا إلى تعريف يعتبره </w:t>
      </w:r>
      <w:r>
        <w:rPr>
          <w:rFonts w:cs="Traditional Arabic" w:hint="cs"/>
          <w:sz w:val="32"/>
          <w:szCs w:val="32"/>
          <w:rtl/>
          <w:lang w:bidi="ar-LB"/>
        </w:rPr>
        <w:t>ذي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"طابع جوهري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للوجود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يعيّن كيفي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اته، ويحد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د طبيعة أحواله"</w:t>
      </w:r>
      <w:r w:rsidRPr="0041671F">
        <w:rPr>
          <w:rStyle w:val="FootnoteReference"/>
          <w:rFonts w:cs="Traditional Arabic"/>
          <w:sz w:val="32"/>
          <w:szCs w:val="32"/>
          <w:rtl/>
          <w:lang w:bidi="ar-LB"/>
        </w:rPr>
        <w:footnoteReference w:id="13"/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ويتابع</w:t>
      </w:r>
      <w:r>
        <w:rPr>
          <w:rFonts w:cs="Traditional Arabic" w:hint="cs"/>
          <w:sz w:val="32"/>
          <w:szCs w:val="32"/>
          <w:rtl/>
          <w:lang w:bidi="ar-LB"/>
        </w:rPr>
        <w:t xml:space="preserve"> بدوي شارحًا</w:t>
      </w:r>
    </w:p>
    <w:p w14:paraId="7CCB9CEC" w14:textId="77777777" w:rsidR="002F5F81" w:rsidRPr="00BD73F5" w:rsidRDefault="002F5F81" w:rsidP="00AA59D3">
      <w:pPr>
        <w:bidi/>
        <w:spacing w:before="120" w:after="120" w:line="240" w:lineRule="auto"/>
        <w:ind w:left="1440" w:firstLine="864"/>
        <w:jc w:val="both"/>
        <w:rPr>
          <w:rFonts w:cs="Traditional Arabic"/>
          <w:sz w:val="28"/>
          <w:szCs w:val="28"/>
          <w:rtl/>
          <w:lang w:bidi="ar-LB"/>
        </w:rPr>
      </w:pPr>
      <w:r w:rsidRPr="00BD73F5">
        <w:rPr>
          <w:rFonts w:cs="Traditional Arabic" w:hint="cs"/>
          <w:sz w:val="28"/>
          <w:szCs w:val="28"/>
          <w:rtl/>
          <w:lang w:bidi="ar-LB"/>
        </w:rPr>
        <w:t xml:space="preserve"> إذ لا وجود إل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BD73F5">
        <w:rPr>
          <w:rFonts w:cs="Traditional Arabic" w:hint="cs"/>
          <w:sz w:val="28"/>
          <w:szCs w:val="28"/>
          <w:rtl/>
          <w:lang w:bidi="ar-LB"/>
        </w:rPr>
        <w:t>ا بالزمان. وكلّ وجود يُتصوَّ</w:t>
      </w:r>
      <w:r>
        <w:rPr>
          <w:rFonts w:cs="Traditional Arabic" w:hint="cs"/>
          <w:sz w:val="28"/>
          <w:szCs w:val="28"/>
          <w:rtl/>
          <w:lang w:bidi="ar-LB"/>
        </w:rPr>
        <w:t>ر خارج الزمان هو وجود</w:t>
      </w:r>
      <w:r w:rsidRPr="00BD73F5">
        <w:rPr>
          <w:rFonts w:cs="Traditional Arabic" w:hint="cs"/>
          <w:sz w:val="28"/>
          <w:szCs w:val="28"/>
          <w:rtl/>
          <w:lang w:bidi="ar-LB"/>
        </w:rPr>
        <w:t xml:space="preserve"> موهوم. ومصدر القول به محاولة الإنسان القضاء على الجز</w:t>
      </w:r>
      <w:r w:rsidRPr="002E432F">
        <w:rPr>
          <w:rFonts w:cs="Traditional Arabic" w:hint="cs"/>
          <w:sz w:val="28"/>
          <w:szCs w:val="28"/>
          <w:rtl/>
          <w:lang w:bidi="ar-LB"/>
        </w:rPr>
        <w:t>ع</w:t>
      </w:r>
      <w:r w:rsidRPr="00BD73F5">
        <w:rPr>
          <w:rFonts w:cs="Traditional Arabic" w:hint="cs"/>
          <w:sz w:val="28"/>
          <w:szCs w:val="28"/>
          <w:rtl/>
          <w:lang w:bidi="ar-LB"/>
        </w:rPr>
        <w:t xml:space="preserve"> من الزمان</w:t>
      </w:r>
      <w:r>
        <w:rPr>
          <w:rFonts w:cs="Traditional Arabic" w:hint="cs"/>
          <w:sz w:val="28"/>
          <w:szCs w:val="28"/>
          <w:rtl/>
          <w:lang w:bidi="ar-LB"/>
        </w:rPr>
        <w:t xml:space="preserve"> </w:t>
      </w:r>
      <w:r w:rsidRPr="002E432F">
        <w:rPr>
          <w:rFonts w:ascii="Traditional Arabic" w:hAnsi="Traditional Arabic" w:cs="Traditional Arabic"/>
          <w:color w:val="000000"/>
          <w:sz w:val="28"/>
          <w:szCs w:val="28"/>
          <w:rtl/>
        </w:rPr>
        <w:t>–</w:t>
      </w:r>
      <w:r w:rsidRPr="002E432F">
        <w:rPr>
          <w:rFonts w:cs="Traditional Arabic" w:hint="cs"/>
          <w:sz w:val="28"/>
          <w:szCs w:val="28"/>
          <w:rtl/>
          <w:lang w:bidi="ar-LB"/>
        </w:rPr>
        <w:t xml:space="preserve"> </w:t>
      </w:r>
      <w:r w:rsidRPr="00BD73F5">
        <w:rPr>
          <w:rFonts w:cs="Traditional Arabic" w:hint="cs"/>
          <w:sz w:val="28"/>
          <w:szCs w:val="28"/>
          <w:rtl/>
          <w:lang w:bidi="ar-LB"/>
        </w:rPr>
        <w:t>وهي محاولة لا صلة لها بحقيقة الوجود الحيّ، وعلينا أن نتجن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BD73F5">
        <w:rPr>
          <w:rFonts w:cs="Traditional Arabic" w:hint="cs"/>
          <w:sz w:val="28"/>
          <w:szCs w:val="28"/>
          <w:rtl/>
          <w:lang w:bidi="ar-LB"/>
        </w:rPr>
        <w:t>بها. فكلّ إحالة إلى وجود غير زماني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BD73F5">
        <w:rPr>
          <w:rFonts w:cs="Traditional Arabic" w:hint="cs"/>
          <w:sz w:val="28"/>
          <w:szCs w:val="28"/>
          <w:rtl/>
          <w:lang w:bidi="ar-LB"/>
        </w:rPr>
        <w:t xml:space="preserve"> إحالة إلى اللاشيء</w:t>
      </w:r>
      <w:r w:rsidRPr="00BD73F5">
        <w:rPr>
          <w:rStyle w:val="FootnoteReference"/>
          <w:rFonts w:cs="Traditional Arabic"/>
          <w:sz w:val="28"/>
          <w:szCs w:val="28"/>
          <w:rtl/>
          <w:lang w:bidi="ar-LB"/>
        </w:rPr>
        <w:footnoteReference w:id="14"/>
      </w:r>
      <w:r w:rsidRPr="00BD73F5">
        <w:rPr>
          <w:rFonts w:cs="Traditional Arabic" w:hint="cs"/>
          <w:sz w:val="28"/>
          <w:szCs w:val="28"/>
          <w:rtl/>
          <w:lang w:bidi="ar-LB"/>
        </w:rPr>
        <w:t xml:space="preserve">. </w:t>
      </w:r>
    </w:p>
    <w:p w14:paraId="2A4FFD20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  <w:lang w:bidi="ar-LB"/>
        </w:rPr>
        <w:t xml:space="preserve">وذهب 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عبد الرحمن بدوي </w:t>
      </w:r>
      <w:r>
        <w:rPr>
          <w:rFonts w:cs="Traditional Arabic" w:hint="cs"/>
          <w:sz w:val="32"/>
          <w:szCs w:val="32"/>
          <w:rtl/>
          <w:lang w:bidi="ar-LB"/>
        </w:rPr>
        <w:t>إلى القول: "إن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كان وجود، فلا بد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من الزمان، أمّا من دون الزمان، فليس ثم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وجود. ولا واسطة بينهما</w:t>
      </w:r>
      <w:r w:rsidRPr="00BD73F5">
        <w:rPr>
          <w:rFonts w:cs="Traditional Arabic" w:hint="cs"/>
          <w:sz w:val="32"/>
          <w:szCs w:val="32"/>
          <w:rtl/>
        </w:rPr>
        <w:t>"</w:t>
      </w:r>
      <w:r w:rsidRPr="0041671F">
        <w:rPr>
          <w:rStyle w:val="FootnoteReference"/>
          <w:rFonts w:cs="Traditional Arabic"/>
          <w:sz w:val="32"/>
          <w:szCs w:val="32"/>
          <w:rtl/>
        </w:rPr>
        <w:footnoteReference w:id="15"/>
      </w:r>
      <w:r w:rsidRPr="0041671F">
        <w:rPr>
          <w:rFonts w:cs="Traditional Arabic" w:hint="cs"/>
          <w:sz w:val="32"/>
          <w:szCs w:val="32"/>
          <w:rtl/>
        </w:rPr>
        <w:t xml:space="preserve">. </w:t>
      </w:r>
    </w:p>
    <w:p w14:paraId="59AE83F9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 xml:space="preserve">يقسّم </w:t>
      </w:r>
      <w:r w:rsidRPr="0041671F">
        <w:rPr>
          <w:rFonts w:cs="Traditional Arabic" w:hint="cs"/>
          <w:sz w:val="32"/>
          <w:szCs w:val="32"/>
          <w:rtl/>
          <w:lang w:bidi="ar-LB"/>
        </w:rPr>
        <w:t>هذا الزمن إلى قسمين، أحدهما فيزيائي</w:t>
      </w:r>
      <w:r>
        <w:rPr>
          <w:rFonts w:cs="Traditional Arabic" w:hint="cs"/>
          <w:sz w:val="32"/>
          <w:szCs w:val="32"/>
          <w:rtl/>
          <w:lang w:bidi="ar-LB"/>
        </w:rPr>
        <w:t>ّ،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وهو عبارة عن وجود الأشياء في العالم، و</w:t>
      </w:r>
      <w:r>
        <w:rPr>
          <w:rFonts w:cs="Traditional Arabic" w:hint="cs"/>
          <w:sz w:val="32"/>
          <w:szCs w:val="32"/>
          <w:rtl/>
          <w:lang w:bidi="ar-LB"/>
        </w:rPr>
        <w:t>ال</w:t>
      </w:r>
      <w:r w:rsidRPr="0041671F">
        <w:rPr>
          <w:rFonts w:cs="Traditional Arabic" w:hint="cs"/>
          <w:sz w:val="32"/>
          <w:szCs w:val="32"/>
          <w:rtl/>
          <w:lang w:bidi="ar-LB"/>
        </w:rPr>
        <w:t>آخر ذاتيّ وجوديّ، يتحد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د من خلال الكائن الفرد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الذي يعيش في العالم، والفيلسوف الوجوديّ لا يعنيه إل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ا الوجود الذاتيّ الذي لا يربط بالوجود الموضوعيّ إل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ا من خلال الإمكاني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ات، 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وهذا النزوع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الفعل المتوغ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ل في الباطن ننشده عن طريق مقولات العاطفة والإرادة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لا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/>
          <w:sz w:val="32"/>
          <w:szCs w:val="32"/>
          <w:rtl/>
          <w:lang w:bidi="ar-LB"/>
        </w:rPr>
        <w:t>مقولات العقل كما هو م</w:t>
      </w:r>
      <w:r w:rsidRPr="0041671F">
        <w:rPr>
          <w:rFonts w:cs="Traditional Arabic"/>
          <w:sz w:val="32"/>
          <w:szCs w:val="32"/>
          <w:rtl/>
          <w:lang w:bidi="ar-LB"/>
        </w:rPr>
        <w:t>تعارف عليه لدى الفلاسفة</w:t>
      </w:r>
      <w:r w:rsidRPr="0041671F">
        <w:rPr>
          <w:rFonts w:cs="Traditional Arabic" w:hint="cs"/>
          <w:sz w:val="32"/>
          <w:szCs w:val="32"/>
          <w:rtl/>
          <w:lang w:bidi="ar-LB"/>
        </w:rPr>
        <w:t>.</w:t>
      </w:r>
    </w:p>
    <w:p w14:paraId="1709CF03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 xml:space="preserve">يضع </w:t>
      </w:r>
      <w:r w:rsidRPr="00803926">
        <w:rPr>
          <w:rFonts w:cs="Traditional Arabic"/>
          <w:sz w:val="32"/>
          <w:szCs w:val="32"/>
          <w:rtl/>
          <w:lang w:bidi="ar-LB"/>
        </w:rPr>
        <w:t>بدوي الوجدان مقابل العقل، مؤك</w:t>
      </w:r>
      <w:r w:rsidRPr="00803926">
        <w:rPr>
          <w:rFonts w:cs="Traditional Arabic" w:hint="cs"/>
          <w:sz w:val="32"/>
          <w:szCs w:val="32"/>
          <w:rtl/>
          <w:lang w:bidi="ar-LB"/>
        </w:rPr>
        <w:t>ّ</w:t>
      </w:r>
      <w:r w:rsidRPr="00803926">
        <w:rPr>
          <w:rFonts w:cs="Traditional Arabic"/>
          <w:sz w:val="32"/>
          <w:szCs w:val="32"/>
          <w:rtl/>
          <w:lang w:bidi="ar-LB"/>
        </w:rPr>
        <w:t>د</w:t>
      </w:r>
      <w:r w:rsidRPr="00803926">
        <w:rPr>
          <w:rFonts w:cs="Traditional Arabic" w:hint="cs"/>
          <w:sz w:val="32"/>
          <w:szCs w:val="32"/>
          <w:rtl/>
          <w:lang w:bidi="ar-LB"/>
        </w:rPr>
        <w:t>ً</w:t>
      </w:r>
      <w:r w:rsidRPr="00803926">
        <w:rPr>
          <w:rFonts w:cs="Traditional Arabic"/>
          <w:sz w:val="32"/>
          <w:szCs w:val="32"/>
          <w:rtl/>
          <w:lang w:bidi="ar-LB"/>
        </w:rPr>
        <w:t xml:space="preserve">ا </w:t>
      </w:r>
      <w:r w:rsidRPr="00803926">
        <w:rPr>
          <w:rFonts w:cs="Traditional Arabic" w:hint="cs"/>
          <w:sz w:val="32"/>
          <w:szCs w:val="32"/>
          <w:rtl/>
          <w:lang w:bidi="ar-LB"/>
        </w:rPr>
        <w:t>أ</w:t>
      </w:r>
      <w:r w:rsidRPr="00803926">
        <w:rPr>
          <w:rFonts w:cs="Traditional Arabic"/>
          <w:sz w:val="32"/>
          <w:szCs w:val="32"/>
          <w:rtl/>
          <w:lang w:bidi="ar-LB"/>
        </w:rPr>
        <w:t>ن</w:t>
      </w:r>
      <w:r w:rsidRPr="00803926">
        <w:rPr>
          <w:rFonts w:cs="Traditional Arabic" w:hint="cs"/>
          <w:sz w:val="32"/>
          <w:szCs w:val="32"/>
          <w:rtl/>
          <w:lang w:bidi="ar-LB"/>
        </w:rPr>
        <w:t>ّ</w:t>
      </w:r>
      <w:r w:rsidRPr="00803926">
        <w:rPr>
          <w:rFonts w:cs="Traditional Arabic"/>
          <w:sz w:val="32"/>
          <w:szCs w:val="32"/>
          <w:rtl/>
          <w:lang w:bidi="ar-LB"/>
        </w:rPr>
        <w:t xml:space="preserve"> الإدراك بواسطة الوجدان يتم</w:t>
      </w:r>
      <w:r w:rsidRPr="00803926">
        <w:rPr>
          <w:rFonts w:cs="Traditional Arabic" w:hint="cs"/>
          <w:sz w:val="32"/>
          <w:szCs w:val="32"/>
          <w:rtl/>
          <w:lang w:bidi="ar-LB"/>
        </w:rPr>
        <w:t>ّ</w:t>
      </w:r>
      <w:r w:rsidRPr="00803926">
        <w:rPr>
          <w:rFonts w:cs="Traditional Arabic"/>
          <w:sz w:val="32"/>
          <w:szCs w:val="32"/>
          <w:rtl/>
          <w:lang w:bidi="ar-LB"/>
        </w:rPr>
        <w:t xml:space="preserve"> وفق</w:t>
      </w:r>
      <w:r w:rsidRPr="00803926">
        <w:rPr>
          <w:rFonts w:cs="Traditional Arabic" w:hint="cs"/>
          <w:sz w:val="32"/>
          <w:szCs w:val="32"/>
          <w:rtl/>
          <w:lang w:bidi="ar-LB"/>
        </w:rPr>
        <w:t>ً</w:t>
      </w:r>
      <w:r w:rsidRPr="00803926">
        <w:rPr>
          <w:rFonts w:cs="Traditional Arabic"/>
          <w:sz w:val="32"/>
          <w:szCs w:val="32"/>
          <w:rtl/>
          <w:lang w:bidi="ar-LB"/>
        </w:rPr>
        <w:t>ا لمقولات خاص</w:t>
      </w:r>
      <w:r w:rsidRPr="00803926">
        <w:rPr>
          <w:rFonts w:cs="Traditional Arabic" w:hint="cs"/>
          <w:sz w:val="32"/>
          <w:szCs w:val="32"/>
          <w:rtl/>
          <w:lang w:bidi="ar-LB"/>
        </w:rPr>
        <w:t>ّ</w:t>
      </w:r>
      <w:r w:rsidRPr="00803926">
        <w:rPr>
          <w:rFonts w:cs="Traditional Arabic"/>
          <w:sz w:val="32"/>
          <w:szCs w:val="32"/>
          <w:rtl/>
          <w:lang w:bidi="ar-LB"/>
        </w:rPr>
        <w:t>ة تختلف تمام</w:t>
      </w:r>
      <w:r w:rsidRPr="00803926">
        <w:rPr>
          <w:rFonts w:cs="Traditional Arabic" w:hint="cs"/>
          <w:sz w:val="32"/>
          <w:szCs w:val="32"/>
          <w:rtl/>
          <w:lang w:bidi="ar-LB"/>
        </w:rPr>
        <w:t>ً</w:t>
      </w:r>
      <w:r w:rsidRPr="00803926">
        <w:rPr>
          <w:rFonts w:cs="Traditional Arabic"/>
          <w:sz w:val="32"/>
          <w:szCs w:val="32"/>
          <w:rtl/>
          <w:lang w:bidi="ar-LB"/>
        </w:rPr>
        <w:t>ا عن مقولات</w:t>
      </w:r>
      <w:r>
        <w:rPr>
          <w:rFonts w:cs="Traditional Arabic"/>
          <w:sz w:val="32"/>
          <w:szCs w:val="32"/>
          <w:rtl/>
          <w:lang w:bidi="ar-LB"/>
        </w:rPr>
        <w:t xml:space="preserve"> العقل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ولو</w:t>
      </w:r>
      <w:r>
        <w:rPr>
          <w:rFonts w:cs="Traditional Arabic"/>
          <w:sz w:val="32"/>
          <w:szCs w:val="32"/>
          <w:rtl/>
          <w:lang w:bidi="ar-LB"/>
        </w:rPr>
        <w:t xml:space="preserve">ضع لوحة هذه المقولات يدعو بدوي </w:t>
      </w:r>
      <w:r>
        <w:rPr>
          <w:rFonts w:cs="Traditional Arabic" w:hint="cs"/>
          <w:sz w:val="32"/>
          <w:szCs w:val="32"/>
          <w:rtl/>
          <w:lang w:bidi="ar-LB"/>
        </w:rPr>
        <w:t xml:space="preserve">إلى </w:t>
      </w:r>
      <w:r w:rsidRPr="0041671F">
        <w:rPr>
          <w:rFonts w:cs="Traditional Arabic"/>
          <w:sz w:val="32"/>
          <w:szCs w:val="32"/>
          <w:rtl/>
          <w:lang w:bidi="ar-LB"/>
        </w:rPr>
        <w:t>ضرورة مراعاة الطابع ال</w:t>
      </w:r>
      <w:r w:rsidRPr="0041671F">
        <w:rPr>
          <w:rFonts w:cs="Traditional Arabic" w:hint="cs"/>
          <w:sz w:val="32"/>
          <w:szCs w:val="32"/>
          <w:rtl/>
          <w:lang w:bidi="ar-LB"/>
        </w:rPr>
        <w:t>جدل</w:t>
      </w:r>
      <w:r w:rsidRPr="0041671F">
        <w:rPr>
          <w:rFonts w:cs="Traditional Arabic"/>
          <w:sz w:val="32"/>
          <w:szCs w:val="32"/>
          <w:rtl/>
          <w:lang w:bidi="ar-LB"/>
        </w:rPr>
        <w:t>ي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لكل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ما هو موجود، لأن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الوجود نسيج الأضداد، وكل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ما فيه يت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صف بصفة التقابل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لأن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الإمكان حين يستحيل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فعل لا يفقد بهذا طابع الممكن، والممكن جامع بين النقيضين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لأن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الإمكان بمعناه الحي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الحقيقي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لا بد</w:t>
      </w:r>
      <w:r>
        <w:rPr>
          <w:rFonts w:cs="Traditional Arabic" w:hint="cs"/>
          <w:sz w:val="32"/>
          <w:szCs w:val="32"/>
          <w:rtl/>
          <w:lang w:bidi="ar-LB"/>
        </w:rPr>
        <w:t>ّ من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أن يشمل القطبين المتنافرين، وإل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ا فلا معنى للإمكان حينئذ</w:t>
      </w:r>
      <w:r w:rsidRPr="0041671F">
        <w:rPr>
          <w:rFonts w:cs="Traditional Arabic" w:hint="cs"/>
          <w:sz w:val="32"/>
          <w:szCs w:val="32"/>
          <w:rtl/>
          <w:lang w:bidi="ar-LB"/>
        </w:rPr>
        <w:t>.</w:t>
      </w:r>
    </w:p>
    <w:p w14:paraId="6E575A9D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/>
          <w:sz w:val="32"/>
          <w:szCs w:val="32"/>
          <w:rtl/>
          <w:lang w:bidi="ar-LB"/>
        </w:rPr>
        <w:t>فكل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موجود يترد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>د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>
        <w:rPr>
          <w:rFonts w:cs="Traditional Arabic"/>
          <w:sz w:val="32"/>
          <w:szCs w:val="32"/>
          <w:rtl/>
          <w:lang w:bidi="ar-LB"/>
        </w:rPr>
        <w:t xml:space="preserve"> إذ</w:t>
      </w:r>
      <w:r>
        <w:rPr>
          <w:rFonts w:cs="Traditional Arabic" w:hint="cs"/>
          <w:sz w:val="32"/>
          <w:szCs w:val="32"/>
          <w:rtl/>
          <w:lang w:bidi="ar-LB"/>
        </w:rPr>
        <w:t>ًا،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بين قطبين متنافرين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يضم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هما في داخل ذاته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وهذا </w:t>
      </w:r>
      <w:r w:rsidRPr="0041671F">
        <w:rPr>
          <w:rFonts w:cs="Traditional Arabic" w:hint="cs"/>
          <w:sz w:val="32"/>
          <w:szCs w:val="32"/>
          <w:rtl/>
          <w:lang w:bidi="ar-LB"/>
        </w:rPr>
        <w:t>الاستقطاب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هو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في سياقه وتطو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ره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ما يسم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يه بدوي ب</w:t>
      </w:r>
      <w:r w:rsidRPr="0041671F">
        <w:rPr>
          <w:rFonts w:cs="Traditional Arabic" w:hint="cs"/>
          <w:sz w:val="32"/>
          <w:szCs w:val="32"/>
          <w:rtl/>
          <w:lang w:bidi="ar-LB"/>
        </w:rPr>
        <w:t>الجدل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فالفارق بين </w:t>
      </w:r>
      <w:r w:rsidRPr="0041671F">
        <w:rPr>
          <w:rFonts w:cs="Traditional Arabic" w:hint="cs"/>
          <w:sz w:val="32"/>
          <w:szCs w:val="32"/>
          <w:rtl/>
          <w:lang w:bidi="ar-LB"/>
        </w:rPr>
        <w:t>الاثنين</w:t>
      </w:r>
      <w:r>
        <w:rPr>
          <w:rFonts w:cs="Traditional Arabic"/>
          <w:sz w:val="32"/>
          <w:szCs w:val="32"/>
          <w:rtl/>
          <w:lang w:bidi="ar-LB"/>
        </w:rPr>
        <w:t xml:space="preserve"> هو </w:t>
      </w:r>
      <w:r>
        <w:rPr>
          <w:rFonts w:cs="Traditional Arabic" w:hint="cs"/>
          <w:sz w:val="32"/>
          <w:szCs w:val="32"/>
          <w:rtl/>
          <w:lang w:bidi="ar-LB"/>
        </w:rPr>
        <w:t>أ</w:t>
      </w:r>
      <w:r w:rsidRPr="0041671F">
        <w:rPr>
          <w:rFonts w:cs="Traditional Arabic"/>
          <w:sz w:val="32"/>
          <w:szCs w:val="32"/>
          <w:rtl/>
          <w:lang w:bidi="ar-LB"/>
        </w:rPr>
        <w:t>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الأو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ل منظور إليه من ناحية السكون، والثاني منظور إليه من ناحية الحركة، ف</w:t>
      </w:r>
      <w:r w:rsidRPr="0041671F">
        <w:rPr>
          <w:rFonts w:cs="Traditional Arabic" w:hint="cs"/>
          <w:sz w:val="32"/>
          <w:szCs w:val="32"/>
          <w:rtl/>
          <w:lang w:bidi="ar-LB"/>
        </w:rPr>
        <w:t>الجدل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هو </w:t>
      </w:r>
      <w:r w:rsidRPr="0041671F">
        <w:rPr>
          <w:rFonts w:cs="Traditional Arabic" w:hint="cs"/>
          <w:sz w:val="32"/>
          <w:szCs w:val="32"/>
          <w:rtl/>
          <w:lang w:bidi="ar-LB"/>
        </w:rPr>
        <w:t>الانسياق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الحركي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للاستقطاب</w:t>
      </w:r>
      <w:r w:rsidRPr="0041671F">
        <w:rPr>
          <w:rStyle w:val="FootnoteReference"/>
          <w:rFonts w:cs="Traditional Arabic"/>
          <w:sz w:val="32"/>
          <w:szCs w:val="32"/>
          <w:rtl/>
          <w:lang w:bidi="ar-LB"/>
        </w:rPr>
        <w:footnoteReference w:id="16"/>
      </w:r>
      <w:r w:rsidRPr="0041671F">
        <w:rPr>
          <w:rFonts w:cs="Traditional Arabic"/>
          <w:sz w:val="32"/>
          <w:szCs w:val="32"/>
          <w:rtl/>
          <w:lang w:bidi="ar-LB"/>
        </w:rPr>
        <w:t>.</w:t>
      </w:r>
    </w:p>
    <w:p w14:paraId="283C1F8A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 w:hint="cs"/>
          <w:sz w:val="32"/>
          <w:szCs w:val="32"/>
          <w:rtl/>
          <w:lang w:bidi="ar-LB"/>
        </w:rPr>
        <w:lastRenderedPageBreak/>
        <w:t>ومن خلال ذلك،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أراد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بدوي أن يحتفظ بالطابع الحركي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للجدل،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 xml:space="preserve">ذلك </w:t>
      </w:r>
      <w:r w:rsidRPr="0041671F">
        <w:rPr>
          <w:rFonts w:cs="Traditional Arabic" w:hint="cs"/>
          <w:sz w:val="32"/>
          <w:szCs w:val="32"/>
          <w:rtl/>
          <w:lang w:bidi="ar-LB"/>
        </w:rPr>
        <w:t>أنّ</w:t>
      </w:r>
      <w:r>
        <w:rPr>
          <w:rFonts w:cs="Traditional Arabic" w:hint="cs"/>
          <w:sz w:val="32"/>
          <w:szCs w:val="32"/>
          <w:rtl/>
          <w:lang w:bidi="ar-LB"/>
        </w:rPr>
        <w:t xml:space="preserve"> كلًّا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 xml:space="preserve">من </w:t>
      </w:r>
      <w:r w:rsidRPr="0041671F">
        <w:rPr>
          <w:rFonts w:cs="Traditional Arabic"/>
          <w:sz w:val="32"/>
          <w:szCs w:val="32"/>
          <w:rtl/>
          <w:lang w:bidi="ar-LB"/>
        </w:rPr>
        <w:t>العاطفة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والإرادة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والفعل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بوجه عام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ي</w:t>
      </w:r>
      <w:r w:rsidRPr="0041671F">
        <w:rPr>
          <w:rFonts w:cs="Traditional Arabic"/>
          <w:sz w:val="32"/>
          <w:szCs w:val="32"/>
          <w:rtl/>
          <w:lang w:bidi="ar-LB"/>
        </w:rPr>
        <w:t>متاز بالحركة المستمر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والمد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الدائبة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والسيلان والتغي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ر الشامل </w:t>
      </w:r>
      <w:r w:rsidRPr="0041671F">
        <w:rPr>
          <w:rFonts w:cs="Traditional Arabic" w:hint="cs"/>
          <w:sz w:val="32"/>
          <w:szCs w:val="32"/>
          <w:rtl/>
          <w:lang w:bidi="ar-LB"/>
        </w:rPr>
        <w:t>للأضداد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، فلا مناص من أن يمتاز </w:t>
      </w:r>
      <w:r w:rsidRPr="0041671F">
        <w:rPr>
          <w:rFonts w:cs="Traditional Arabic" w:hint="cs"/>
          <w:sz w:val="32"/>
          <w:szCs w:val="32"/>
          <w:rtl/>
          <w:lang w:bidi="ar-LB"/>
        </w:rPr>
        <w:t>جدله بالحركة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وي</w:t>
      </w:r>
      <w:r w:rsidRPr="0041671F">
        <w:rPr>
          <w:rFonts w:cs="Traditional Arabic" w:hint="cs"/>
          <w:sz w:val="32"/>
          <w:szCs w:val="32"/>
          <w:rtl/>
          <w:lang w:bidi="ar-LB"/>
        </w:rPr>
        <w:t>أخذ شكل التوت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ر، ما يشك</w:t>
      </w:r>
      <w:r>
        <w:rPr>
          <w:rFonts w:cs="Traditional Arabic" w:hint="cs"/>
          <w:sz w:val="32"/>
          <w:szCs w:val="32"/>
          <w:rtl/>
          <w:lang w:bidi="ar-LB"/>
        </w:rPr>
        <w:t xml:space="preserve">ل </w:t>
      </w:r>
      <w:r w:rsidRPr="0041671F">
        <w:rPr>
          <w:rFonts w:cs="Traditional Arabic" w:hint="cs"/>
          <w:sz w:val="32"/>
          <w:szCs w:val="32"/>
          <w:rtl/>
          <w:lang w:bidi="ar-LB"/>
        </w:rPr>
        <w:t>نقيض</w:t>
      </w:r>
      <w:r>
        <w:rPr>
          <w:rFonts w:cs="Traditional Arabic" w:hint="cs"/>
          <w:sz w:val="32"/>
          <w:szCs w:val="32"/>
          <w:rtl/>
          <w:lang w:bidi="ar-LB"/>
        </w:rPr>
        <w:t>ًا للجدل الهيغليّ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الذي يت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سم بالسكون. </w:t>
      </w:r>
    </w:p>
    <w:p w14:paraId="2592B731" w14:textId="77777777" w:rsidR="002F5F81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 w:hint="cs"/>
          <w:sz w:val="32"/>
          <w:szCs w:val="32"/>
          <w:rtl/>
          <w:lang w:bidi="ar-LB"/>
        </w:rPr>
        <w:t>ف</w:t>
      </w:r>
      <w:r w:rsidRPr="0041671F">
        <w:rPr>
          <w:rFonts w:cs="Traditional Arabic"/>
          <w:sz w:val="32"/>
          <w:szCs w:val="32"/>
          <w:rtl/>
          <w:lang w:bidi="ar-LB"/>
        </w:rPr>
        <w:t>التوت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ر لا </w:t>
      </w:r>
      <w:r w:rsidRPr="0041671F">
        <w:rPr>
          <w:rFonts w:cs="Traditional Arabic" w:hint="cs"/>
          <w:sz w:val="32"/>
          <w:szCs w:val="32"/>
          <w:rtl/>
          <w:lang w:bidi="ar-LB"/>
        </w:rPr>
        <w:t>يتوق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ف عند بدوي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، 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لذلك </w:t>
      </w:r>
      <w:r w:rsidRPr="0041671F">
        <w:rPr>
          <w:rFonts w:cs="Traditional Arabic"/>
          <w:sz w:val="32"/>
          <w:szCs w:val="32"/>
          <w:rtl/>
          <w:lang w:bidi="ar-LB"/>
        </w:rPr>
        <w:t>قس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م لوحة مقولاته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وفق</w:t>
      </w:r>
      <w:r w:rsidRPr="0041671F"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/>
          <w:sz w:val="32"/>
          <w:szCs w:val="32"/>
          <w:rtl/>
          <w:lang w:bidi="ar-LB"/>
        </w:rPr>
        <w:t>ا لتأم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ل الأحوال السائدة المحكومة بالعاطفة والإرادة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قسمين: يتضم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ن القسم الأو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ل مقولات العاطفة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والتي</w:t>
      </w:r>
      <w:r>
        <w:rPr>
          <w:rFonts w:cs="Traditional Arabic"/>
          <w:sz w:val="32"/>
          <w:szCs w:val="32"/>
          <w:rtl/>
          <w:lang w:bidi="ar-LB"/>
        </w:rPr>
        <w:t xml:space="preserve"> تحتوي على</w:t>
      </w:r>
      <w:r>
        <w:rPr>
          <w:rFonts w:cs="Traditional Arabic" w:hint="cs"/>
          <w:sz w:val="32"/>
          <w:szCs w:val="32"/>
          <w:rtl/>
          <w:lang w:bidi="ar-LB"/>
        </w:rPr>
        <w:t>:</w:t>
      </w:r>
    </w:p>
    <w:p w14:paraId="088AA646" w14:textId="77777777" w:rsidR="002F5F81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F5F81" w14:paraId="0E0A01CA" w14:textId="77777777" w:rsidTr="00D408F0">
        <w:tc>
          <w:tcPr>
            <w:tcW w:w="2130" w:type="dxa"/>
          </w:tcPr>
          <w:p w14:paraId="4A198C3E" w14:textId="77777777" w:rsidR="002F5F81" w:rsidRPr="00803926" w:rsidRDefault="002F5F81" w:rsidP="00AA59D3">
            <w:pPr>
              <w:bidi/>
              <w:spacing w:before="120" w:after="120" w:line="240" w:lineRule="auto"/>
              <w:ind w:firstLine="864"/>
              <w:jc w:val="center"/>
              <w:rPr>
                <w:rFonts w:cs="Traditional Arabic"/>
                <w:bCs/>
                <w:sz w:val="28"/>
                <w:szCs w:val="28"/>
                <w:rtl/>
                <w:lang w:bidi="ar-LB"/>
              </w:rPr>
            </w:pPr>
            <w:r w:rsidRPr="00803926">
              <w:rPr>
                <w:rFonts w:cs="Traditional Arabic"/>
                <w:bCs/>
                <w:sz w:val="28"/>
                <w:szCs w:val="28"/>
                <w:rtl/>
                <w:lang w:bidi="ar-LB"/>
              </w:rPr>
              <w:t>أصل</w:t>
            </w:r>
            <w:r w:rsidRPr="00803926">
              <w:rPr>
                <w:rFonts w:cs="Traditional Arabic" w:hint="cs"/>
                <w:bCs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2130" w:type="dxa"/>
          </w:tcPr>
          <w:p w14:paraId="512604EF" w14:textId="77777777" w:rsidR="002F5F81" w:rsidRPr="00803926" w:rsidRDefault="002F5F81" w:rsidP="00AA59D3">
            <w:pPr>
              <w:bidi/>
              <w:spacing w:before="120" w:after="120" w:line="240" w:lineRule="auto"/>
              <w:ind w:firstLine="864"/>
              <w:jc w:val="center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803926">
              <w:rPr>
                <w:rFonts w:cs="Traditional Arabic" w:hint="cs"/>
                <w:sz w:val="28"/>
                <w:szCs w:val="28"/>
                <w:rtl/>
                <w:lang w:bidi="ar-LB"/>
              </w:rPr>
              <w:t>تألّم</w:t>
            </w:r>
          </w:p>
        </w:tc>
        <w:tc>
          <w:tcPr>
            <w:tcW w:w="2131" w:type="dxa"/>
          </w:tcPr>
          <w:p w14:paraId="3A981992" w14:textId="77777777" w:rsidR="002F5F81" w:rsidRPr="00803926" w:rsidRDefault="002F5F81" w:rsidP="00AA59D3">
            <w:pPr>
              <w:bidi/>
              <w:spacing w:before="120" w:after="120" w:line="240" w:lineRule="auto"/>
              <w:ind w:firstLine="864"/>
              <w:jc w:val="center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803926">
              <w:rPr>
                <w:rFonts w:cs="Traditional Arabic" w:hint="cs"/>
                <w:sz w:val="28"/>
                <w:szCs w:val="28"/>
                <w:rtl/>
                <w:lang w:bidi="ar-LB"/>
              </w:rPr>
              <w:t>حبّ</w:t>
            </w:r>
          </w:p>
        </w:tc>
        <w:tc>
          <w:tcPr>
            <w:tcW w:w="2131" w:type="dxa"/>
          </w:tcPr>
          <w:p w14:paraId="7819BA39" w14:textId="77777777" w:rsidR="002F5F81" w:rsidRPr="00803926" w:rsidRDefault="002F5F81" w:rsidP="00AA59D3">
            <w:pPr>
              <w:bidi/>
              <w:spacing w:before="120" w:after="120" w:line="240" w:lineRule="auto"/>
              <w:ind w:firstLine="864"/>
              <w:jc w:val="center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803926">
              <w:rPr>
                <w:rFonts w:cs="Traditional Arabic" w:hint="cs"/>
                <w:sz w:val="28"/>
                <w:szCs w:val="28"/>
                <w:rtl/>
                <w:lang w:bidi="ar-LB"/>
              </w:rPr>
              <w:t>قلق</w:t>
            </w:r>
          </w:p>
        </w:tc>
      </w:tr>
      <w:tr w:rsidR="002F5F81" w14:paraId="3F5826F1" w14:textId="77777777" w:rsidTr="00D408F0">
        <w:tc>
          <w:tcPr>
            <w:tcW w:w="2130" w:type="dxa"/>
          </w:tcPr>
          <w:p w14:paraId="30F35735" w14:textId="77777777" w:rsidR="002F5F81" w:rsidRPr="00803926" w:rsidRDefault="002F5F81" w:rsidP="00AA59D3">
            <w:pPr>
              <w:bidi/>
              <w:spacing w:before="120" w:after="120" w:line="240" w:lineRule="auto"/>
              <w:ind w:firstLine="864"/>
              <w:jc w:val="center"/>
              <w:rPr>
                <w:rFonts w:cs="Traditional Arabic"/>
                <w:bCs/>
                <w:sz w:val="28"/>
                <w:szCs w:val="28"/>
                <w:rtl/>
                <w:lang w:bidi="ar-LB"/>
              </w:rPr>
            </w:pPr>
            <w:r w:rsidRPr="00803926">
              <w:rPr>
                <w:rFonts w:cs="Traditional Arabic"/>
                <w:bCs/>
                <w:sz w:val="28"/>
                <w:szCs w:val="28"/>
                <w:rtl/>
                <w:lang w:bidi="ar-LB"/>
              </w:rPr>
              <w:t>مقابل</w:t>
            </w:r>
            <w:r w:rsidRPr="00803926">
              <w:rPr>
                <w:rFonts w:cs="Traditional Arabic" w:hint="cs"/>
                <w:bCs/>
                <w:sz w:val="28"/>
                <w:szCs w:val="28"/>
                <w:rtl/>
                <w:lang w:bidi="ar-LB"/>
              </w:rPr>
              <w:t>:</w:t>
            </w:r>
          </w:p>
        </w:tc>
        <w:tc>
          <w:tcPr>
            <w:tcW w:w="2130" w:type="dxa"/>
          </w:tcPr>
          <w:p w14:paraId="02656845" w14:textId="77777777" w:rsidR="002F5F81" w:rsidRPr="00803926" w:rsidRDefault="002F5F81" w:rsidP="00AA59D3">
            <w:pPr>
              <w:bidi/>
              <w:spacing w:before="120" w:after="120" w:line="240" w:lineRule="auto"/>
              <w:ind w:firstLine="864"/>
              <w:jc w:val="center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803926">
              <w:rPr>
                <w:rFonts w:cs="Traditional Arabic" w:hint="cs"/>
                <w:sz w:val="28"/>
                <w:szCs w:val="28"/>
                <w:rtl/>
                <w:lang w:bidi="ar-LB"/>
              </w:rPr>
              <w:t>سرور</w:t>
            </w:r>
          </w:p>
        </w:tc>
        <w:tc>
          <w:tcPr>
            <w:tcW w:w="2131" w:type="dxa"/>
          </w:tcPr>
          <w:p w14:paraId="075DD4A5" w14:textId="77777777" w:rsidR="002F5F81" w:rsidRPr="00803926" w:rsidRDefault="002F5F81" w:rsidP="00AA59D3">
            <w:pPr>
              <w:bidi/>
              <w:spacing w:before="120" w:after="120" w:line="240" w:lineRule="auto"/>
              <w:ind w:firstLine="864"/>
              <w:jc w:val="center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803926">
              <w:rPr>
                <w:rFonts w:cs="Traditional Arabic" w:hint="cs"/>
                <w:sz w:val="28"/>
                <w:szCs w:val="28"/>
                <w:rtl/>
                <w:lang w:bidi="ar-LB"/>
              </w:rPr>
              <w:t>كراهيّة</w:t>
            </w:r>
          </w:p>
        </w:tc>
        <w:tc>
          <w:tcPr>
            <w:tcW w:w="2131" w:type="dxa"/>
          </w:tcPr>
          <w:p w14:paraId="35B36C8D" w14:textId="77777777" w:rsidR="002F5F81" w:rsidRPr="00803926" w:rsidRDefault="002F5F81" w:rsidP="00AA59D3">
            <w:pPr>
              <w:bidi/>
              <w:spacing w:before="120" w:after="120" w:line="240" w:lineRule="auto"/>
              <w:ind w:firstLine="864"/>
              <w:jc w:val="center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803926">
              <w:rPr>
                <w:rFonts w:cs="Traditional Arabic" w:hint="cs"/>
                <w:sz w:val="28"/>
                <w:szCs w:val="28"/>
                <w:rtl/>
                <w:lang w:bidi="ar-LB"/>
              </w:rPr>
              <w:t>طمأنينة</w:t>
            </w:r>
          </w:p>
        </w:tc>
      </w:tr>
      <w:tr w:rsidR="002F5F81" w14:paraId="2DEE44AE" w14:textId="77777777" w:rsidTr="00D408F0">
        <w:tc>
          <w:tcPr>
            <w:tcW w:w="2130" w:type="dxa"/>
          </w:tcPr>
          <w:p w14:paraId="33DAD247" w14:textId="77777777" w:rsidR="002F5F81" w:rsidRPr="00803926" w:rsidRDefault="002F5F81" w:rsidP="00AA59D3">
            <w:pPr>
              <w:bidi/>
              <w:spacing w:before="120" w:after="120" w:line="240" w:lineRule="auto"/>
              <w:ind w:firstLine="864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803926">
              <w:rPr>
                <w:rFonts w:cs="Traditional Arabic" w:hint="cs"/>
                <w:b/>
                <w:bCs/>
                <w:sz w:val="28"/>
                <w:szCs w:val="28"/>
                <w:rtl/>
                <w:lang w:bidi="ar-LB"/>
              </w:rPr>
              <w:t>وحدة متوتّرة:</w:t>
            </w:r>
          </w:p>
        </w:tc>
        <w:tc>
          <w:tcPr>
            <w:tcW w:w="2130" w:type="dxa"/>
          </w:tcPr>
          <w:p w14:paraId="6CC1C8C1" w14:textId="77777777" w:rsidR="002F5F81" w:rsidRPr="00803926" w:rsidRDefault="002F5F81" w:rsidP="00AA59D3">
            <w:pPr>
              <w:bidi/>
              <w:spacing w:before="120" w:after="120" w:line="240" w:lineRule="auto"/>
              <w:ind w:firstLine="864"/>
              <w:jc w:val="center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803926">
              <w:rPr>
                <w:rFonts w:cs="Traditional Arabic" w:hint="cs"/>
                <w:sz w:val="28"/>
                <w:szCs w:val="28"/>
                <w:rtl/>
                <w:lang w:bidi="ar-LB"/>
              </w:rPr>
              <w:t>تألّم سارّ</w:t>
            </w:r>
          </w:p>
        </w:tc>
        <w:tc>
          <w:tcPr>
            <w:tcW w:w="2131" w:type="dxa"/>
          </w:tcPr>
          <w:p w14:paraId="613F8195" w14:textId="77777777" w:rsidR="002F5F81" w:rsidRPr="00803926" w:rsidRDefault="002F5F81" w:rsidP="00AA59D3">
            <w:pPr>
              <w:bidi/>
              <w:spacing w:before="120" w:after="120" w:line="240" w:lineRule="auto"/>
              <w:ind w:firstLine="864"/>
              <w:jc w:val="center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803926">
              <w:rPr>
                <w:rFonts w:cs="Traditional Arabic" w:hint="cs"/>
                <w:sz w:val="28"/>
                <w:szCs w:val="28"/>
                <w:rtl/>
                <w:lang w:bidi="ar-LB"/>
              </w:rPr>
              <w:t>حبّ كاره</w:t>
            </w:r>
          </w:p>
        </w:tc>
        <w:tc>
          <w:tcPr>
            <w:tcW w:w="2131" w:type="dxa"/>
          </w:tcPr>
          <w:p w14:paraId="5C5B1981" w14:textId="77777777" w:rsidR="002F5F81" w:rsidRPr="00803926" w:rsidRDefault="002F5F81" w:rsidP="00AA59D3">
            <w:pPr>
              <w:bidi/>
              <w:spacing w:before="120" w:after="120" w:line="240" w:lineRule="auto"/>
              <w:ind w:firstLine="864"/>
              <w:jc w:val="center"/>
              <w:rPr>
                <w:rFonts w:cs="Traditional Arabic"/>
                <w:sz w:val="28"/>
                <w:szCs w:val="28"/>
                <w:rtl/>
                <w:lang w:bidi="ar-LB"/>
              </w:rPr>
            </w:pPr>
            <w:r w:rsidRPr="00803926">
              <w:rPr>
                <w:rFonts w:cs="Traditional Arabic" w:hint="cs"/>
                <w:sz w:val="28"/>
                <w:szCs w:val="28"/>
                <w:rtl/>
                <w:lang w:bidi="ar-LB"/>
              </w:rPr>
              <w:t>قلق مطمئنّ</w:t>
            </w:r>
          </w:p>
        </w:tc>
      </w:tr>
    </w:tbl>
    <w:p w14:paraId="28CD8062" w14:textId="77777777" w:rsidR="002F5F81" w:rsidRDefault="002F5F81" w:rsidP="00AA59D3">
      <w:pPr>
        <w:pStyle w:val="BlockText"/>
        <w:spacing w:before="120" w:after="120"/>
        <w:ind w:left="0" w:firstLine="864"/>
        <w:rPr>
          <w:rFonts w:ascii="Calibri" w:eastAsia="Calibri" w:hAnsi="Calibri" w:cs="Traditional Arabic"/>
          <w:bCs w:val="0"/>
          <w:sz w:val="32"/>
          <w:szCs w:val="32"/>
          <w:rtl/>
          <w:lang w:bidi="ar-LB"/>
        </w:rPr>
      </w:pPr>
    </w:p>
    <w:p w14:paraId="6EC2F9C7" w14:textId="77777777" w:rsidR="002F5F81" w:rsidRDefault="002F5F81" w:rsidP="00AA59D3">
      <w:pPr>
        <w:pStyle w:val="BlockText"/>
        <w:spacing w:before="120" w:after="120"/>
        <w:ind w:left="0" w:firstLine="864"/>
        <w:rPr>
          <w:rFonts w:ascii="Calibri" w:eastAsia="Calibri" w:hAnsi="Calibri" w:cs="Traditional Arabic"/>
          <w:bCs w:val="0"/>
          <w:sz w:val="32"/>
          <w:szCs w:val="32"/>
          <w:rtl/>
          <w:lang w:bidi="ar-LB"/>
        </w:rPr>
      </w:pPr>
      <w:r w:rsidRPr="0041671F">
        <w:rPr>
          <w:rFonts w:ascii="Calibri" w:eastAsia="Calibri" w:hAnsi="Calibri" w:cs="Traditional Arabic"/>
          <w:bCs w:val="0"/>
          <w:sz w:val="32"/>
          <w:szCs w:val="32"/>
          <w:rtl/>
          <w:lang w:bidi="ar-LB"/>
        </w:rPr>
        <w:t>أم</w:t>
      </w:r>
      <w:r>
        <w:rPr>
          <w:rFonts w:ascii="Calibri" w:eastAsia="Calibri" w:hAnsi="Calibri" w:cs="Traditional Arabic" w:hint="cs"/>
          <w:bCs w:val="0"/>
          <w:sz w:val="32"/>
          <w:szCs w:val="32"/>
          <w:rtl/>
          <w:lang w:bidi="ar-LB"/>
        </w:rPr>
        <w:t>ّ</w:t>
      </w:r>
      <w:r w:rsidRPr="0041671F">
        <w:rPr>
          <w:rFonts w:ascii="Calibri" w:eastAsia="Calibri" w:hAnsi="Calibri" w:cs="Traditional Arabic"/>
          <w:bCs w:val="0"/>
          <w:sz w:val="32"/>
          <w:szCs w:val="32"/>
          <w:rtl/>
          <w:lang w:bidi="ar-LB"/>
        </w:rPr>
        <w:t>ا القسم الثاني</w:t>
      </w:r>
      <w:r w:rsidRPr="0041671F">
        <w:rPr>
          <w:rFonts w:ascii="Calibri" w:eastAsia="Calibri" w:hAnsi="Calibri" w:cs="Traditional Arabic" w:hint="cs"/>
          <w:bCs w:val="0"/>
          <w:sz w:val="32"/>
          <w:szCs w:val="32"/>
          <w:rtl/>
          <w:lang w:bidi="ar-LB"/>
        </w:rPr>
        <w:t>،</w:t>
      </w:r>
      <w:r w:rsidRPr="0041671F">
        <w:rPr>
          <w:rFonts w:ascii="Calibri" w:eastAsia="Calibri" w:hAnsi="Calibri" w:cs="Traditional Arabic"/>
          <w:bCs w:val="0"/>
          <w:sz w:val="32"/>
          <w:szCs w:val="32"/>
          <w:rtl/>
          <w:lang w:bidi="ar-LB"/>
        </w:rPr>
        <w:t xml:space="preserve"> فإن</w:t>
      </w:r>
      <w:r w:rsidRPr="0041671F">
        <w:rPr>
          <w:rFonts w:ascii="Calibri" w:eastAsia="Calibri" w:hAnsi="Calibri" w:cs="Traditional Arabic" w:hint="cs"/>
          <w:bCs w:val="0"/>
          <w:sz w:val="32"/>
          <w:szCs w:val="32"/>
          <w:rtl/>
          <w:lang w:bidi="ar-LB"/>
        </w:rPr>
        <w:t>ّ</w:t>
      </w:r>
      <w:r w:rsidRPr="0041671F">
        <w:rPr>
          <w:rFonts w:ascii="Calibri" w:eastAsia="Calibri" w:hAnsi="Calibri" w:cs="Traditional Arabic"/>
          <w:bCs w:val="0"/>
          <w:sz w:val="32"/>
          <w:szCs w:val="32"/>
          <w:rtl/>
          <w:lang w:bidi="ar-LB"/>
        </w:rPr>
        <w:t>ه يتضم</w:t>
      </w:r>
      <w:r>
        <w:rPr>
          <w:rFonts w:ascii="Calibri" w:eastAsia="Calibri" w:hAnsi="Calibri" w:cs="Traditional Arabic" w:hint="cs"/>
          <w:bCs w:val="0"/>
          <w:sz w:val="32"/>
          <w:szCs w:val="32"/>
          <w:rtl/>
          <w:lang w:bidi="ar-LB"/>
        </w:rPr>
        <w:t>ّ</w:t>
      </w:r>
      <w:r w:rsidRPr="0041671F">
        <w:rPr>
          <w:rFonts w:ascii="Calibri" w:eastAsia="Calibri" w:hAnsi="Calibri" w:cs="Traditional Arabic"/>
          <w:bCs w:val="0"/>
          <w:sz w:val="32"/>
          <w:szCs w:val="32"/>
          <w:rtl/>
          <w:lang w:bidi="ar-LB"/>
        </w:rPr>
        <w:t>ن مقولات الإرادة</w:t>
      </w:r>
      <w:r w:rsidRPr="0041671F">
        <w:rPr>
          <w:rFonts w:ascii="Calibri" w:eastAsia="Calibri" w:hAnsi="Calibri" w:cs="Traditional Arabic" w:hint="cs"/>
          <w:bCs w:val="0"/>
          <w:sz w:val="32"/>
          <w:szCs w:val="32"/>
          <w:rtl/>
          <w:lang w:bidi="ar-LB"/>
        </w:rPr>
        <w:t>،</w:t>
      </w:r>
      <w:r>
        <w:rPr>
          <w:rFonts w:ascii="Calibri" w:eastAsia="Calibri" w:hAnsi="Calibri" w:cs="Traditional Arabic"/>
          <w:bCs w:val="0"/>
          <w:sz w:val="32"/>
          <w:szCs w:val="32"/>
          <w:rtl/>
          <w:lang w:bidi="ar-LB"/>
        </w:rPr>
        <w:t xml:space="preserve"> والتي تحتوي بدورها على</w:t>
      </w:r>
      <w:r>
        <w:rPr>
          <w:rFonts w:ascii="Calibri" w:eastAsia="Calibri" w:hAnsi="Calibri" w:cs="Traditional Arabic" w:hint="cs"/>
          <w:bCs w:val="0"/>
          <w:sz w:val="32"/>
          <w:szCs w:val="32"/>
          <w:rtl/>
          <w:lang w:bidi="ar-LB"/>
        </w:rPr>
        <w:t>:</w:t>
      </w:r>
    </w:p>
    <w:p w14:paraId="48F540C0" w14:textId="77777777" w:rsidR="002F5F81" w:rsidRDefault="002F5F81" w:rsidP="00AA59D3">
      <w:pPr>
        <w:pStyle w:val="BlockText"/>
        <w:spacing w:before="120" w:after="120"/>
        <w:ind w:firstLine="864"/>
        <w:rPr>
          <w:rFonts w:ascii="Calibri" w:eastAsia="Calibri" w:hAnsi="Calibri" w:cs="Traditional Arabic"/>
          <w:bCs w:val="0"/>
          <w:sz w:val="32"/>
          <w:szCs w:val="32"/>
          <w:rtl/>
          <w:lang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F5F81" w14:paraId="72EFBB5E" w14:textId="77777777" w:rsidTr="00D408F0">
        <w:tc>
          <w:tcPr>
            <w:tcW w:w="2130" w:type="dxa"/>
          </w:tcPr>
          <w:p w14:paraId="03C1F087" w14:textId="77777777" w:rsidR="002F5F81" w:rsidRPr="00803926" w:rsidRDefault="002F5F81" w:rsidP="00AA59D3">
            <w:pPr>
              <w:pStyle w:val="BlockText"/>
              <w:spacing w:before="120" w:after="120"/>
              <w:ind w:left="0" w:firstLine="864"/>
              <w:jc w:val="center"/>
              <w:rPr>
                <w:rFonts w:ascii="Calibri" w:eastAsia="Calibri" w:hAnsi="Calibri" w:cs="Traditional Arabic"/>
                <w:b/>
                <w:sz w:val="28"/>
                <w:rtl/>
                <w:lang w:bidi="ar-LB"/>
              </w:rPr>
            </w:pPr>
            <w:r w:rsidRPr="00803926">
              <w:rPr>
                <w:rFonts w:ascii="Calibri" w:eastAsia="Calibri" w:hAnsi="Calibri" w:cs="Traditional Arabic" w:hint="cs"/>
                <w:b/>
                <w:sz w:val="28"/>
                <w:rtl/>
                <w:lang w:bidi="ar-LB"/>
              </w:rPr>
              <w:t>أصل</w:t>
            </w:r>
            <w:r w:rsidRPr="00803926">
              <w:rPr>
                <w:rFonts w:ascii="Calibri" w:eastAsia="Calibri" w:hAnsi="Calibri" w:cs="Traditional Arabic" w:hint="cs"/>
                <w:bCs w:val="0"/>
                <w:sz w:val="28"/>
                <w:rtl/>
                <w:lang w:bidi="ar-LB"/>
              </w:rPr>
              <w:t>:</w:t>
            </w:r>
          </w:p>
        </w:tc>
        <w:tc>
          <w:tcPr>
            <w:tcW w:w="2130" w:type="dxa"/>
          </w:tcPr>
          <w:p w14:paraId="4235184D" w14:textId="77777777" w:rsidR="002F5F81" w:rsidRPr="00803926" w:rsidRDefault="002F5F81" w:rsidP="00AA59D3">
            <w:pPr>
              <w:pStyle w:val="BlockText"/>
              <w:spacing w:before="120" w:after="120"/>
              <w:ind w:left="0" w:firstLine="864"/>
              <w:jc w:val="center"/>
              <w:rPr>
                <w:rFonts w:ascii="Calibri" w:eastAsia="Calibri" w:hAnsi="Calibri" w:cs="Traditional Arabic"/>
                <w:bCs w:val="0"/>
                <w:sz w:val="28"/>
                <w:rtl/>
                <w:lang w:bidi="ar-LB"/>
              </w:rPr>
            </w:pPr>
            <w:r w:rsidRPr="00803926">
              <w:rPr>
                <w:rFonts w:ascii="Calibri" w:eastAsia="Calibri" w:hAnsi="Calibri" w:cs="Traditional Arabic" w:hint="cs"/>
                <w:bCs w:val="0"/>
                <w:sz w:val="28"/>
                <w:rtl/>
                <w:lang w:bidi="ar-LB"/>
              </w:rPr>
              <w:t>خطر</w:t>
            </w:r>
          </w:p>
        </w:tc>
        <w:tc>
          <w:tcPr>
            <w:tcW w:w="2131" w:type="dxa"/>
          </w:tcPr>
          <w:p w14:paraId="09F210BA" w14:textId="77777777" w:rsidR="002F5F81" w:rsidRPr="00803926" w:rsidRDefault="002F5F81" w:rsidP="00AA59D3">
            <w:pPr>
              <w:pStyle w:val="BlockText"/>
              <w:spacing w:before="120" w:after="120"/>
              <w:ind w:left="0" w:firstLine="864"/>
              <w:jc w:val="center"/>
              <w:rPr>
                <w:rFonts w:ascii="Calibri" w:eastAsia="Calibri" w:hAnsi="Calibri" w:cs="Traditional Arabic"/>
                <w:bCs w:val="0"/>
                <w:sz w:val="28"/>
                <w:rtl/>
                <w:lang w:bidi="ar-LB"/>
              </w:rPr>
            </w:pPr>
            <w:r w:rsidRPr="00803926">
              <w:rPr>
                <w:rFonts w:ascii="Calibri" w:eastAsia="Calibri" w:hAnsi="Calibri" w:cs="Traditional Arabic" w:hint="cs"/>
                <w:bCs w:val="0"/>
                <w:sz w:val="28"/>
                <w:rtl/>
                <w:lang w:bidi="ar-LB"/>
              </w:rPr>
              <w:t>طفرة</w:t>
            </w:r>
          </w:p>
        </w:tc>
        <w:tc>
          <w:tcPr>
            <w:tcW w:w="2131" w:type="dxa"/>
          </w:tcPr>
          <w:p w14:paraId="26785F60" w14:textId="77777777" w:rsidR="002F5F81" w:rsidRPr="00803926" w:rsidRDefault="002F5F81" w:rsidP="00AA59D3">
            <w:pPr>
              <w:pStyle w:val="BlockText"/>
              <w:spacing w:before="120" w:after="120"/>
              <w:ind w:left="0" w:firstLine="864"/>
              <w:jc w:val="center"/>
              <w:rPr>
                <w:rFonts w:ascii="Calibri" w:eastAsia="Calibri" w:hAnsi="Calibri" w:cs="Traditional Arabic"/>
                <w:bCs w:val="0"/>
                <w:sz w:val="28"/>
                <w:rtl/>
                <w:lang w:bidi="ar-LB"/>
              </w:rPr>
            </w:pPr>
            <w:r w:rsidRPr="00803926">
              <w:rPr>
                <w:rFonts w:ascii="Calibri" w:eastAsia="Calibri" w:hAnsi="Calibri" w:cs="Traditional Arabic" w:hint="cs"/>
                <w:bCs w:val="0"/>
                <w:sz w:val="28"/>
                <w:rtl/>
                <w:lang w:bidi="ar-LB"/>
              </w:rPr>
              <w:t>تعالٍ</w:t>
            </w:r>
          </w:p>
        </w:tc>
      </w:tr>
      <w:tr w:rsidR="002F5F81" w14:paraId="229816BE" w14:textId="77777777" w:rsidTr="00D408F0">
        <w:tc>
          <w:tcPr>
            <w:tcW w:w="2130" w:type="dxa"/>
          </w:tcPr>
          <w:p w14:paraId="71F3E8A7" w14:textId="77777777" w:rsidR="002F5F81" w:rsidRPr="00803926" w:rsidRDefault="002F5F81" w:rsidP="00AA59D3">
            <w:pPr>
              <w:pStyle w:val="BlockText"/>
              <w:spacing w:before="120" w:after="120"/>
              <w:ind w:left="0" w:firstLine="864"/>
              <w:jc w:val="center"/>
              <w:rPr>
                <w:rFonts w:ascii="Calibri" w:eastAsia="Calibri" w:hAnsi="Calibri" w:cs="Traditional Arabic"/>
                <w:bCs w:val="0"/>
                <w:sz w:val="28"/>
                <w:rtl/>
                <w:lang w:bidi="ar-LB"/>
              </w:rPr>
            </w:pPr>
            <w:r w:rsidRPr="00803926">
              <w:rPr>
                <w:rFonts w:ascii="Calibri" w:eastAsia="Calibri" w:hAnsi="Calibri" w:cs="Traditional Arabic" w:hint="cs"/>
                <w:b/>
                <w:sz w:val="28"/>
                <w:rtl/>
                <w:lang w:bidi="ar-LB"/>
              </w:rPr>
              <w:t>مقابل</w:t>
            </w:r>
            <w:r w:rsidRPr="00803926">
              <w:rPr>
                <w:rFonts w:ascii="Calibri" w:eastAsia="Calibri" w:hAnsi="Calibri" w:cs="Traditional Arabic" w:hint="cs"/>
                <w:bCs w:val="0"/>
                <w:sz w:val="28"/>
                <w:rtl/>
                <w:lang w:bidi="ar-LB"/>
              </w:rPr>
              <w:t>:</w:t>
            </w:r>
          </w:p>
        </w:tc>
        <w:tc>
          <w:tcPr>
            <w:tcW w:w="2130" w:type="dxa"/>
          </w:tcPr>
          <w:p w14:paraId="353130E6" w14:textId="77777777" w:rsidR="002F5F81" w:rsidRPr="00803926" w:rsidRDefault="002F5F81" w:rsidP="00AA59D3">
            <w:pPr>
              <w:pStyle w:val="BlockText"/>
              <w:spacing w:before="120" w:after="120"/>
              <w:ind w:left="0" w:firstLine="864"/>
              <w:jc w:val="center"/>
              <w:rPr>
                <w:rFonts w:ascii="Calibri" w:eastAsia="Calibri" w:hAnsi="Calibri" w:cs="Traditional Arabic"/>
                <w:bCs w:val="0"/>
                <w:sz w:val="28"/>
                <w:rtl/>
                <w:lang w:bidi="ar-LB"/>
              </w:rPr>
            </w:pPr>
            <w:r w:rsidRPr="00803926">
              <w:rPr>
                <w:rFonts w:ascii="Calibri" w:eastAsia="Calibri" w:hAnsi="Calibri" w:cs="Traditional Arabic" w:hint="cs"/>
                <w:bCs w:val="0"/>
                <w:sz w:val="28"/>
                <w:rtl/>
                <w:lang w:bidi="ar-LB"/>
              </w:rPr>
              <w:t>أمان</w:t>
            </w:r>
          </w:p>
        </w:tc>
        <w:tc>
          <w:tcPr>
            <w:tcW w:w="2131" w:type="dxa"/>
          </w:tcPr>
          <w:p w14:paraId="3B2DC67D" w14:textId="77777777" w:rsidR="002F5F81" w:rsidRPr="00803926" w:rsidRDefault="002F5F81" w:rsidP="00AA59D3">
            <w:pPr>
              <w:pStyle w:val="BlockText"/>
              <w:spacing w:before="120" w:after="120"/>
              <w:ind w:left="0" w:firstLine="864"/>
              <w:jc w:val="center"/>
              <w:rPr>
                <w:rFonts w:ascii="Calibri" w:eastAsia="Calibri" w:hAnsi="Calibri" w:cs="Traditional Arabic"/>
                <w:bCs w:val="0"/>
                <w:sz w:val="28"/>
                <w:rtl/>
                <w:lang w:bidi="ar-LB"/>
              </w:rPr>
            </w:pPr>
            <w:r w:rsidRPr="00803926">
              <w:rPr>
                <w:rFonts w:ascii="Calibri" w:eastAsia="Calibri" w:hAnsi="Calibri" w:cs="Traditional Arabic" w:hint="cs"/>
                <w:bCs w:val="0"/>
                <w:sz w:val="28"/>
                <w:rtl/>
                <w:lang w:bidi="ar-LB"/>
              </w:rPr>
              <w:t>مواصلة</w:t>
            </w:r>
          </w:p>
        </w:tc>
        <w:tc>
          <w:tcPr>
            <w:tcW w:w="2131" w:type="dxa"/>
          </w:tcPr>
          <w:p w14:paraId="66248891" w14:textId="77777777" w:rsidR="002F5F81" w:rsidRPr="00803926" w:rsidRDefault="002F5F81" w:rsidP="00AA59D3">
            <w:pPr>
              <w:pStyle w:val="BlockText"/>
              <w:spacing w:before="120" w:after="120"/>
              <w:ind w:left="0" w:firstLine="864"/>
              <w:jc w:val="center"/>
              <w:rPr>
                <w:rFonts w:ascii="Calibri" w:eastAsia="Calibri" w:hAnsi="Calibri" w:cs="Traditional Arabic"/>
                <w:bCs w:val="0"/>
                <w:sz w:val="28"/>
                <w:rtl/>
                <w:lang w:bidi="ar-LB"/>
              </w:rPr>
            </w:pPr>
            <w:r w:rsidRPr="00803926">
              <w:rPr>
                <w:rFonts w:ascii="Calibri" w:eastAsia="Calibri" w:hAnsi="Calibri" w:cs="Traditional Arabic" w:hint="cs"/>
                <w:bCs w:val="0"/>
                <w:sz w:val="28"/>
                <w:rtl/>
                <w:lang w:bidi="ar-LB"/>
              </w:rPr>
              <w:t>تهابط</w:t>
            </w:r>
          </w:p>
        </w:tc>
      </w:tr>
      <w:tr w:rsidR="002F5F81" w14:paraId="230EE435" w14:textId="77777777" w:rsidTr="00D408F0">
        <w:tc>
          <w:tcPr>
            <w:tcW w:w="2130" w:type="dxa"/>
          </w:tcPr>
          <w:p w14:paraId="3FAD385C" w14:textId="77777777" w:rsidR="002F5F81" w:rsidRPr="00803926" w:rsidRDefault="002F5F81" w:rsidP="00AA59D3">
            <w:pPr>
              <w:pStyle w:val="BlockText"/>
              <w:spacing w:before="120" w:after="120"/>
              <w:ind w:left="0" w:firstLine="864"/>
              <w:jc w:val="center"/>
              <w:rPr>
                <w:rFonts w:ascii="Calibri" w:eastAsia="Calibri" w:hAnsi="Calibri" w:cs="Traditional Arabic"/>
                <w:bCs w:val="0"/>
                <w:sz w:val="28"/>
                <w:rtl/>
                <w:lang w:bidi="ar-LB"/>
              </w:rPr>
            </w:pPr>
            <w:r w:rsidRPr="00803926">
              <w:rPr>
                <w:rFonts w:ascii="Calibri" w:eastAsia="Calibri" w:hAnsi="Calibri" w:cs="Traditional Arabic" w:hint="cs"/>
                <w:b/>
                <w:sz w:val="28"/>
                <w:rtl/>
                <w:lang w:bidi="ar-LB"/>
              </w:rPr>
              <w:t>وحدة متوتّرة</w:t>
            </w:r>
            <w:r w:rsidRPr="00803926">
              <w:rPr>
                <w:rFonts w:ascii="Calibri" w:eastAsia="Calibri" w:hAnsi="Calibri" w:cs="Traditional Arabic" w:hint="cs"/>
                <w:bCs w:val="0"/>
                <w:sz w:val="28"/>
                <w:rtl/>
                <w:lang w:bidi="ar-LB"/>
              </w:rPr>
              <w:t>:</w:t>
            </w:r>
          </w:p>
        </w:tc>
        <w:tc>
          <w:tcPr>
            <w:tcW w:w="2130" w:type="dxa"/>
          </w:tcPr>
          <w:p w14:paraId="73580A3E" w14:textId="77777777" w:rsidR="002F5F81" w:rsidRPr="00803926" w:rsidRDefault="002F5F81" w:rsidP="00AA59D3">
            <w:pPr>
              <w:pStyle w:val="BlockText"/>
              <w:spacing w:before="120" w:after="120"/>
              <w:ind w:left="0" w:firstLine="864"/>
              <w:jc w:val="center"/>
              <w:rPr>
                <w:rFonts w:ascii="Calibri" w:eastAsia="Calibri" w:hAnsi="Calibri" w:cs="Traditional Arabic"/>
                <w:bCs w:val="0"/>
                <w:sz w:val="28"/>
                <w:rtl/>
                <w:lang w:bidi="ar-LB"/>
              </w:rPr>
            </w:pPr>
            <w:r w:rsidRPr="00803926">
              <w:rPr>
                <w:rFonts w:ascii="Calibri" w:eastAsia="Calibri" w:hAnsi="Calibri" w:cs="Traditional Arabic" w:hint="cs"/>
                <w:bCs w:val="0"/>
                <w:sz w:val="28"/>
                <w:rtl/>
                <w:lang w:bidi="ar-LB"/>
              </w:rPr>
              <w:t>خطر آمن</w:t>
            </w:r>
          </w:p>
        </w:tc>
        <w:tc>
          <w:tcPr>
            <w:tcW w:w="2131" w:type="dxa"/>
          </w:tcPr>
          <w:p w14:paraId="138DF126" w14:textId="77777777" w:rsidR="002F5F81" w:rsidRPr="00803926" w:rsidRDefault="002F5F81" w:rsidP="00AA59D3">
            <w:pPr>
              <w:pStyle w:val="BlockText"/>
              <w:spacing w:before="120" w:after="120"/>
              <w:ind w:left="0" w:firstLine="864"/>
              <w:jc w:val="center"/>
              <w:rPr>
                <w:rFonts w:ascii="Calibri" w:eastAsia="Calibri" w:hAnsi="Calibri" w:cs="Traditional Arabic"/>
                <w:bCs w:val="0"/>
                <w:sz w:val="28"/>
                <w:rtl/>
                <w:lang w:bidi="ar-LB"/>
              </w:rPr>
            </w:pPr>
            <w:r w:rsidRPr="00803926">
              <w:rPr>
                <w:rFonts w:ascii="Calibri" w:eastAsia="Calibri" w:hAnsi="Calibri" w:cs="Traditional Arabic" w:hint="cs"/>
                <w:bCs w:val="0"/>
                <w:sz w:val="28"/>
                <w:rtl/>
                <w:lang w:bidi="ar-LB"/>
              </w:rPr>
              <w:t>طفرة متّصلة</w:t>
            </w:r>
          </w:p>
        </w:tc>
        <w:tc>
          <w:tcPr>
            <w:tcW w:w="2131" w:type="dxa"/>
          </w:tcPr>
          <w:p w14:paraId="476905C3" w14:textId="77777777" w:rsidR="002F5F81" w:rsidRPr="00803926" w:rsidRDefault="002F5F81" w:rsidP="00AA59D3">
            <w:pPr>
              <w:pStyle w:val="BlockText"/>
              <w:spacing w:before="120" w:after="120"/>
              <w:ind w:left="0" w:firstLine="864"/>
              <w:jc w:val="center"/>
              <w:rPr>
                <w:rFonts w:ascii="Calibri" w:eastAsia="Calibri" w:hAnsi="Calibri" w:cs="Traditional Arabic"/>
                <w:bCs w:val="0"/>
                <w:sz w:val="28"/>
                <w:rtl/>
                <w:lang w:bidi="ar-LB"/>
              </w:rPr>
            </w:pPr>
            <w:r w:rsidRPr="00803926">
              <w:rPr>
                <w:rFonts w:ascii="Calibri" w:eastAsia="Calibri" w:hAnsi="Calibri" w:cs="Traditional Arabic" w:hint="cs"/>
                <w:bCs w:val="0"/>
                <w:sz w:val="28"/>
                <w:rtl/>
                <w:lang w:bidi="ar-LB"/>
              </w:rPr>
              <w:t>تعالٍ متهابط</w:t>
            </w:r>
          </w:p>
        </w:tc>
      </w:tr>
    </w:tbl>
    <w:p w14:paraId="0D557AFB" w14:textId="77777777" w:rsidR="002F5F81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</w:p>
    <w:p w14:paraId="235BABBA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/>
          <w:sz w:val="32"/>
          <w:szCs w:val="32"/>
          <w:rtl/>
          <w:lang w:bidi="ar-LB"/>
        </w:rPr>
        <w:t xml:space="preserve">ولا يقصد بدوي بالأصل هنا </w:t>
      </w:r>
      <w:r>
        <w:rPr>
          <w:rFonts w:cs="Traditional Arabic" w:hint="cs"/>
          <w:sz w:val="32"/>
          <w:szCs w:val="32"/>
          <w:rtl/>
          <w:lang w:bidi="ar-LB"/>
        </w:rPr>
        <w:t>أ</w:t>
      </w:r>
      <w:r w:rsidRPr="0041671F">
        <w:rPr>
          <w:rFonts w:cs="Traditional Arabic"/>
          <w:sz w:val="32"/>
          <w:szCs w:val="32"/>
          <w:rtl/>
          <w:lang w:bidi="ar-LB"/>
        </w:rPr>
        <w:t>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 xml:space="preserve"> المقولة المقابلة م</w:t>
      </w:r>
      <w:r w:rsidRPr="0041671F">
        <w:rPr>
          <w:rFonts w:cs="Traditional Arabic"/>
          <w:sz w:val="32"/>
          <w:szCs w:val="32"/>
          <w:rtl/>
          <w:lang w:bidi="ar-LB"/>
        </w:rPr>
        <w:t>شتق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منه أو متفر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عة عنه، بل </w:t>
      </w:r>
      <w:r>
        <w:rPr>
          <w:rFonts w:cs="Traditional Arabic" w:hint="cs"/>
          <w:sz w:val="32"/>
          <w:szCs w:val="32"/>
          <w:rtl/>
          <w:lang w:bidi="ar-LB"/>
        </w:rPr>
        <w:t>أنّ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الأصل والمقابل</w:t>
      </w:r>
      <w:r>
        <w:rPr>
          <w:rFonts w:cs="Traditional Arabic" w:hint="cs"/>
          <w:sz w:val="32"/>
          <w:szCs w:val="32"/>
          <w:rtl/>
          <w:lang w:bidi="ar-LB"/>
        </w:rPr>
        <w:t>، كليهما،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إيجابي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وكلاهما محد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د للآخر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>
        <w:rPr>
          <w:rFonts w:cs="Traditional Arabic"/>
          <w:sz w:val="32"/>
          <w:szCs w:val="32"/>
          <w:rtl/>
          <w:lang w:bidi="ar-LB"/>
        </w:rPr>
        <w:t xml:space="preserve"> لا ينفصل عنه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كما يرفض بدوي أن ينعت الألم بالسلب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أو السرور بالسلب، كما فعل بعض الفلاسفة، بل يؤك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د على إيجابي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كلا المتقابلين لكي يحتفظ التضاد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أو التناقض بكل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قو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ته ووحدته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لأن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ه طابع الوجود</w:t>
      </w:r>
      <w:r w:rsidRPr="0041671F">
        <w:rPr>
          <w:rStyle w:val="FootnoteReference"/>
          <w:rFonts w:cs="Traditional Arabic"/>
          <w:sz w:val="32"/>
          <w:szCs w:val="32"/>
          <w:rtl/>
          <w:lang w:bidi="ar-LB"/>
        </w:rPr>
        <w:footnoteReference w:id="17"/>
      </w:r>
      <w:r w:rsidRPr="0041671F">
        <w:rPr>
          <w:rFonts w:cs="Traditional Arabic"/>
          <w:sz w:val="32"/>
          <w:szCs w:val="32"/>
          <w:rtl/>
          <w:lang w:bidi="ar-LB"/>
        </w:rPr>
        <w:t>.</w:t>
      </w:r>
    </w:p>
    <w:p w14:paraId="0ED7CF6C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 w:hint="cs"/>
          <w:sz w:val="32"/>
          <w:szCs w:val="32"/>
          <w:rtl/>
          <w:lang w:bidi="ar-LB"/>
        </w:rPr>
        <w:lastRenderedPageBreak/>
        <w:t>وإذا ابتدأنا بتحليل لوح المقولات العاطفي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ة، نلاحظ أن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الذات تشعر بالألم إذا لم تستطع تحقيق 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اتها في العالم أو اعترضتها موانع، تبعدها عن هدفها، وكل</w:t>
      </w:r>
      <w:r>
        <w:rPr>
          <w:rFonts w:cs="Traditional Arabic" w:hint="cs"/>
          <w:sz w:val="32"/>
          <w:szCs w:val="32"/>
          <w:rtl/>
          <w:lang w:bidi="ar-LB"/>
        </w:rPr>
        <w:t>ّما كانت الذات أكثر حضور</w:t>
      </w:r>
      <w:r w:rsidRPr="0041671F">
        <w:rPr>
          <w:rFonts w:cs="Traditional Arabic" w:hint="cs"/>
          <w:sz w:val="32"/>
          <w:szCs w:val="32"/>
          <w:rtl/>
          <w:lang w:bidi="ar-LB"/>
        </w:rPr>
        <w:t>ً</w:t>
      </w:r>
      <w:r>
        <w:rPr>
          <w:rFonts w:cs="Traditional Arabic" w:hint="cs"/>
          <w:sz w:val="32"/>
          <w:szCs w:val="32"/>
          <w:rtl/>
          <w:lang w:bidi="ar-LB"/>
        </w:rPr>
        <w:t>ا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كان إحساسها بالألم أكبر. </w:t>
      </w:r>
      <w:r w:rsidRPr="0041671F">
        <w:rPr>
          <w:rFonts w:cs="Traditional Arabic"/>
          <w:sz w:val="32"/>
          <w:szCs w:val="32"/>
          <w:rtl/>
          <w:lang w:bidi="ar-LB"/>
        </w:rPr>
        <w:t>ومن هذا المعنى تكو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>ن فكرة التضحية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فسمو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معنى التضحية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>
        <w:rPr>
          <w:rFonts w:cs="Traditional Arabic"/>
          <w:sz w:val="32"/>
          <w:szCs w:val="32"/>
          <w:rtl/>
          <w:lang w:bidi="ar-LB"/>
        </w:rPr>
        <w:t xml:space="preserve"> إذ</w:t>
      </w:r>
      <w:r>
        <w:rPr>
          <w:rFonts w:cs="Traditional Arabic" w:hint="cs"/>
          <w:sz w:val="32"/>
          <w:szCs w:val="32"/>
          <w:rtl/>
          <w:lang w:bidi="ar-LB"/>
        </w:rPr>
        <w:t>ًا،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يتوق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ف على شرف الموضوع الآ</w:t>
      </w:r>
      <w:r>
        <w:rPr>
          <w:rFonts w:cs="Traditional Arabic"/>
          <w:sz w:val="32"/>
          <w:szCs w:val="32"/>
          <w:rtl/>
          <w:lang w:bidi="ar-LB"/>
        </w:rPr>
        <w:t>تي منه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و</w:t>
      </w:r>
      <w:r>
        <w:rPr>
          <w:rFonts w:cs="Traditional Arabic"/>
          <w:sz w:val="32"/>
          <w:szCs w:val="32"/>
          <w:rtl/>
          <w:lang w:bidi="ar-LB"/>
        </w:rPr>
        <w:t>المقاومة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والتضحية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بهذا </w:t>
      </w:r>
      <w:r>
        <w:rPr>
          <w:rFonts w:cs="Traditional Arabic"/>
          <w:sz w:val="32"/>
          <w:szCs w:val="32"/>
          <w:rtl/>
          <w:lang w:bidi="ar-LB"/>
        </w:rPr>
        <w:t>المعنى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>
        <w:rPr>
          <w:rFonts w:cs="Traditional Arabic"/>
          <w:sz w:val="32"/>
          <w:szCs w:val="32"/>
          <w:rtl/>
          <w:lang w:bidi="ar-LB"/>
        </w:rPr>
        <w:t xml:space="preserve"> تكون الدرجة العليا للتأل</w:t>
      </w:r>
      <w:r>
        <w:rPr>
          <w:rFonts w:cs="Traditional Arabic" w:hint="cs"/>
          <w:sz w:val="32"/>
          <w:szCs w:val="32"/>
          <w:rtl/>
          <w:lang w:bidi="ar-LB"/>
        </w:rPr>
        <w:t>ّم</w:t>
      </w:r>
      <w:r w:rsidRPr="0041671F">
        <w:rPr>
          <w:rFonts w:cs="Traditional Arabic"/>
          <w:sz w:val="32"/>
          <w:szCs w:val="32"/>
          <w:rtl/>
          <w:lang w:bidi="ar-LB"/>
        </w:rPr>
        <w:t>، لذا فإن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ها في النقطة التي يجتمع فيها أعلى تأل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م مع أعلى سرور، و</w:t>
      </w:r>
      <w:r>
        <w:rPr>
          <w:rFonts w:cs="Traditional Arabic" w:hint="cs"/>
          <w:sz w:val="32"/>
          <w:szCs w:val="32"/>
          <w:rtl/>
          <w:lang w:bidi="ar-LB"/>
        </w:rPr>
        <w:t xml:space="preserve">تمثّل </w:t>
      </w:r>
      <w:r w:rsidRPr="0041671F">
        <w:rPr>
          <w:rFonts w:cs="Traditional Arabic"/>
          <w:sz w:val="32"/>
          <w:szCs w:val="32"/>
          <w:rtl/>
          <w:lang w:bidi="ar-LB"/>
        </w:rPr>
        <w:t>هذه الوحدة وحدة التوت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>ر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ف</w:t>
      </w:r>
      <w:r>
        <w:rPr>
          <w:rFonts w:cs="Traditional Arabic" w:hint="cs"/>
          <w:sz w:val="32"/>
          <w:szCs w:val="32"/>
          <w:rtl/>
          <w:lang w:bidi="ar-LB"/>
        </w:rPr>
        <w:t xml:space="preserve">عندما تعلو الابتسامة وجه 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الشهيد </w:t>
      </w:r>
      <w:r>
        <w:rPr>
          <w:rFonts w:cs="Traditional Arabic" w:hint="cs"/>
          <w:sz w:val="32"/>
          <w:szCs w:val="32"/>
          <w:rtl/>
          <w:lang w:bidi="ar-LB"/>
        </w:rPr>
        <w:t>تت</w:t>
      </w:r>
      <w:r w:rsidRPr="0041671F">
        <w:rPr>
          <w:rFonts w:cs="Traditional Arabic"/>
          <w:sz w:val="32"/>
          <w:szCs w:val="32"/>
          <w:rtl/>
          <w:lang w:bidi="ar-LB"/>
        </w:rPr>
        <w:t>حق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ق هذه الوحدة المتوت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>رة بين الألم والسرور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و</w:t>
      </w:r>
      <w:r w:rsidRPr="0041671F">
        <w:rPr>
          <w:rFonts w:cs="Traditional Arabic"/>
          <w:sz w:val="32"/>
          <w:szCs w:val="32"/>
          <w:rtl/>
          <w:lang w:bidi="ar-LB"/>
        </w:rPr>
        <w:t>التفسير الوجودي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لهذه الحالة </w:t>
      </w:r>
      <w:r>
        <w:rPr>
          <w:rFonts w:cs="Traditional Arabic" w:hint="cs"/>
          <w:sz w:val="32"/>
          <w:szCs w:val="32"/>
          <w:rtl/>
          <w:lang w:bidi="ar-LB"/>
        </w:rPr>
        <w:t>يرى أ</w:t>
      </w:r>
      <w:r w:rsidRPr="0041671F">
        <w:rPr>
          <w:rFonts w:cs="Traditional Arabic"/>
          <w:sz w:val="32"/>
          <w:szCs w:val="32"/>
          <w:rtl/>
          <w:lang w:bidi="ar-LB"/>
        </w:rPr>
        <w:t>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ها صادرة عن وحد</w:t>
      </w:r>
      <w:r>
        <w:rPr>
          <w:rFonts w:cs="Traditional Arabic"/>
          <w:sz w:val="32"/>
          <w:szCs w:val="32"/>
          <w:rtl/>
          <w:lang w:bidi="ar-LB"/>
        </w:rPr>
        <w:t>ة التوت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 xml:space="preserve">ر الشاملة لأعمق سرور مع </w:t>
      </w:r>
      <w:r>
        <w:rPr>
          <w:rFonts w:cs="Traditional Arabic" w:hint="cs"/>
          <w:sz w:val="32"/>
          <w:szCs w:val="32"/>
          <w:rtl/>
          <w:lang w:bidi="ar-LB"/>
        </w:rPr>
        <w:t>أ</w:t>
      </w:r>
      <w:r w:rsidRPr="0041671F">
        <w:rPr>
          <w:rFonts w:cs="Traditional Arabic"/>
          <w:sz w:val="32"/>
          <w:szCs w:val="32"/>
          <w:rtl/>
          <w:lang w:bidi="ar-LB"/>
        </w:rPr>
        <w:t>شد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أ</w:t>
      </w:r>
      <w:r w:rsidRPr="0041671F">
        <w:rPr>
          <w:rFonts w:cs="Traditional Arabic"/>
          <w:sz w:val="32"/>
          <w:szCs w:val="32"/>
          <w:rtl/>
          <w:lang w:bidi="ar-LB"/>
        </w:rPr>
        <w:t>لم</w:t>
      </w:r>
      <w:r w:rsidRPr="0041671F">
        <w:rPr>
          <w:rFonts w:cs="Traditional Arabic" w:hint="cs"/>
          <w:sz w:val="32"/>
          <w:szCs w:val="32"/>
          <w:rtl/>
          <w:lang w:bidi="ar-LB"/>
        </w:rPr>
        <w:t>.</w:t>
      </w:r>
    </w:p>
    <w:p w14:paraId="083D1557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/>
          <w:sz w:val="32"/>
          <w:szCs w:val="32"/>
          <w:rtl/>
          <w:lang w:bidi="ar-LB"/>
        </w:rPr>
        <w:t>أم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>ا عن الدرجة العليا للسرور فهي</w:t>
      </w:r>
      <w:r>
        <w:rPr>
          <w:rFonts w:cs="Traditional Arabic" w:hint="cs"/>
          <w:sz w:val="32"/>
          <w:szCs w:val="32"/>
          <w:rtl/>
          <w:lang w:bidi="ar-LB"/>
        </w:rPr>
        <w:t xml:space="preserve"> تكمن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 xml:space="preserve">في </w:t>
      </w:r>
      <w:r w:rsidRPr="0041671F">
        <w:rPr>
          <w:rFonts w:cs="Traditional Arabic"/>
          <w:sz w:val="32"/>
          <w:szCs w:val="32"/>
          <w:rtl/>
          <w:lang w:bidi="ar-LB"/>
        </w:rPr>
        <w:t>تحقيق الإمكاني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ات </w:t>
      </w:r>
      <w:r>
        <w:rPr>
          <w:rFonts w:cs="Traditional Arabic" w:hint="cs"/>
          <w:sz w:val="32"/>
          <w:szCs w:val="32"/>
          <w:rtl/>
          <w:lang w:bidi="ar-LB"/>
        </w:rPr>
        <w:t xml:space="preserve">من </w:t>
      </w:r>
      <w:r>
        <w:rPr>
          <w:rFonts w:cs="Traditional Arabic"/>
          <w:sz w:val="32"/>
          <w:szCs w:val="32"/>
          <w:rtl/>
          <w:lang w:bidi="ar-LB"/>
        </w:rPr>
        <w:t>دون أن يكون هذا التحقيق قائم</w:t>
      </w:r>
      <w:r w:rsidRPr="0041671F">
        <w:rPr>
          <w:rFonts w:cs="Traditional Arabic"/>
          <w:sz w:val="32"/>
          <w:szCs w:val="32"/>
          <w:rtl/>
          <w:lang w:bidi="ar-LB"/>
        </w:rPr>
        <w:t>ً</w:t>
      </w:r>
      <w:r>
        <w:rPr>
          <w:rFonts w:cs="Traditional Arabic" w:hint="cs"/>
          <w:sz w:val="32"/>
          <w:szCs w:val="32"/>
          <w:rtl/>
          <w:lang w:bidi="ar-LB"/>
        </w:rPr>
        <w:t>ا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على </w:t>
      </w:r>
      <w:r>
        <w:rPr>
          <w:rFonts w:cs="Traditional Arabic"/>
          <w:sz w:val="32"/>
          <w:szCs w:val="32"/>
          <w:rtl/>
          <w:lang w:bidi="ar-LB"/>
        </w:rPr>
        <w:t>الغير، وهذا يعني الوحدة والعزلة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>
        <w:rPr>
          <w:rFonts w:cs="Traditional Arabic"/>
          <w:sz w:val="32"/>
          <w:szCs w:val="32"/>
          <w:rtl/>
          <w:lang w:bidi="ar-LB"/>
        </w:rPr>
        <w:t xml:space="preserve"> ولكن لا ت</w:t>
      </w:r>
      <w:r w:rsidRPr="0041671F">
        <w:rPr>
          <w:rFonts w:cs="Traditional Arabic"/>
          <w:sz w:val="32"/>
          <w:szCs w:val="32"/>
          <w:rtl/>
          <w:lang w:bidi="ar-LB"/>
        </w:rPr>
        <w:t>فهم العزلة والوحدة هنا بالمفهوم السلبي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الصوفي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 xml:space="preserve">، </w:t>
      </w:r>
      <w:r>
        <w:rPr>
          <w:rFonts w:cs="Traditional Arabic" w:hint="cs"/>
          <w:sz w:val="32"/>
          <w:szCs w:val="32"/>
          <w:rtl/>
          <w:lang w:bidi="ar-LB"/>
        </w:rPr>
        <w:t>ف</w:t>
      </w:r>
      <w:r>
        <w:rPr>
          <w:rFonts w:cs="Traditional Arabic"/>
          <w:sz w:val="32"/>
          <w:szCs w:val="32"/>
          <w:rtl/>
          <w:lang w:bidi="ar-LB"/>
        </w:rPr>
        <w:t>ي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ما العزلة والوحدة هنا تعني عزلة ووحدة تميل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الفيض والبذل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كي تحق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ق أكبر قدر ممكن من الأفعال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>
        <w:rPr>
          <w:rFonts w:cs="Traditional Arabic"/>
          <w:sz w:val="32"/>
          <w:szCs w:val="32"/>
          <w:rtl/>
          <w:lang w:bidi="ar-LB"/>
        </w:rPr>
        <w:t xml:space="preserve"> وبالتالي ت</w:t>
      </w:r>
      <w:r w:rsidRPr="0041671F">
        <w:rPr>
          <w:rFonts w:cs="Traditional Arabic"/>
          <w:sz w:val="32"/>
          <w:szCs w:val="32"/>
          <w:rtl/>
          <w:lang w:bidi="ar-LB"/>
        </w:rPr>
        <w:t>حق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ق أكبر قدر ممكن من الإمكاني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>ات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>
        <w:rPr>
          <w:rFonts w:cs="Traditional Arabic"/>
          <w:sz w:val="32"/>
          <w:szCs w:val="32"/>
          <w:rtl/>
          <w:lang w:bidi="ar-LB"/>
        </w:rPr>
        <w:t xml:space="preserve"> و</w:t>
      </w:r>
      <w:r>
        <w:rPr>
          <w:rFonts w:cs="Traditional Arabic" w:hint="cs"/>
          <w:sz w:val="32"/>
          <w:szCs w:val="32"/>
          <w:rtl/>
          <w:lang w:bidi="ar-LB"/>
        </w:rPr>
        <w:t xml:space="preserve">يمثّل </w:t>
      </w:r>
      <w:r>
        <w:rPr>
          <w:rFonts w:cs="Traditional Arabic"/>
          <w:sz w:val="32"/>
          <w:szCs w:val="32"/>
          <w:rtl/>
          <w:lang w:bidi="ar-LB"/>
        </w:rPr>
        <w:t>هذا المعنى نوع</w:t>
      </w:r>
      <w:r w:rsidRPr="0041671F">
        <w:rPr>
          <w:rFonts w:cs="Traditional Arabic"/>
          <w:sz w:val="32"/>
          <w:szCs w:val="32"/>
          <w:rtl/>
          <w:lang w:bidi="ar-LB"/>
        </w:rPr>
        <w:t>ً</w:t>
      </w:r>
      <w:r>
        <w:rPr>
          <w:rFonts w:cs="Traditional Arabic" w:hint="cs"/>
          <w:sz w:val="32"/>
          <w:szCs w:val="32"/>
          <w:rtl/>
          <w:lang w:bidi="ar-LB"/>
        </w:rPr>
        <w:t>ا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من الإيثار، وهذا الإيثار يلاقي التضحية، ففي كليهما طابع التوت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ر الصادر عن التعارض والتقابل</w:t>
      </w:r>
      <w:r w:rsidRPr="0041671F">
        <w:rPr>
          <w:rStyle w:val="FootnoteReference"/>
          <w:rFonts w:cs="Traditional Arabic"/>
          <w:sz w:val="32"/>
          <w:szCs w:val="32"/>
          <w:rtl/>
          <w:lang w:bidi="ar-LB"/>
        </w:rPr>
        <w:footnoteReference w:id="18"/>
      </w:r>
      <w:r w:rsidRPr="0041671F">
        <w:rPr>
          <w:rFonts w:cs="Traditional Arabic"/>
          <w:sz w:val="32"/>
          <w:szCs w:val="32"/>
          <w:rtl/>
          <w:lang w:bidi="ar-LB"/>
        </w:rPr>
        <w:t>.</w:t>
      </w:r>
    </w:p>
    <w:p w14:paraId="2A685970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/>
          <w:sz w:val="32"/>
          <w:szCs w:val="32"/>
          <w:rtl/>
          <w:lang w:bidi="ar-LB"/>
        </w:rPr>
        <w:t xml:space="preserve">عندما وصل بدوي </w:t>
      </w:r>
      <w:r>
        <w:rPr>
          <w:rFonts w:cs="Traditional Arabic" w:hint="cs"/>
          <w:sz w:val="32"/>
          <w:szCs w:val="32"/>
          <w:rtl/>
          <w:lang w:bidi="ar-LB"/>
        </w:rPr>
        <w:t>إ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لى معنى الإيثار يكون قد </w:t>
      </w:r>
      <w:r w:rsidRPr="0041671F">
        <w:rPr>
          <w:rFonts w:cs="Traditional Arabic" w:hint="cs"/>
          <w:sz w:val="32"/>
          <w:szCs w:val="32"/>
          <w:rtl/>
          <w:lang w:bidi="ar-LB"/>
        </w:rPr>
        <w:t>انتقل</w:t>
      </w:r>
      <w:r>
        <w:rPr>
          <w:rFonts w:cs="Traditional Arabic" w:hint="cs"/>
          <w:sz w:val="32"/>
          <w:szCs w:val="32"/>
          <w:rtl/>
          <w:lang w:bidi="ar-LB"/>
        </w:rPr>
        <w:t>، بذلك،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</w:t>
      </w:r>
      <w:r>
        <w:rPr>
          <w:rFonts w:cs="Traditional Arabic"/>
          <w:sz w:val="32"/>
          <w:szCs w:val="32"/>
          <w:rtl/>
          <w:lang w:bidi="ar-LB"/>
        </w:rPr>
        <w:t>لثالوث الثاني من مقولات العاطفة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هذا الثالوث الذي يتكو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ن من الحب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والكراهية مت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حدين في وحدة متوت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رة هي الحب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 xml:space="preserve"> الكاره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يرى</w:t>
      </w:r>
      <w:r w:rsidRPr="00706439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/>
          <w:sz w:val="32"/>
          <w:szCs w:val="32"/>
          <w:rtl/>
          <w:lang w:bidi="ar-LB"/>
        </w:rPr>
        <w:t>بدوي</w:t>
      </w:r>
      <w:r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أ</w:t>
      </w:r>
      <w:r w:rsidRPr="0041671F">
        <w:rPr>
          <w:rFonts w:cs="Traditional Arabic"/>
          <w:sz w:val="32"/>
          <w:szCs w:val="32"/>
          <w:rtl/>
          <w:lang w:bidi="ar-LB"/>
        </w:rPr>
        <w:t>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الإيثار يتضم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ن معنى الحب بالنسبة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الغير، وهذا يعني </w:t>
      </w:r>
      <w:r w:rsidRPr="0041671F">
        <w:rPr>
          <w:rFonts w:cs="Traditional Arabic" w:hint="cs"/>
          <w:sz w:val="32"/>
          <w:szCs w:val="32"/>
          <w:rtl/>
          <w:lang w:bidi="ar-LB"/>
        </w:rPr>
        <w:t>انتقال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الشعور من الذات المُفردة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الذوات الأخرى المغايرة، وبذلك </w:t>
      </w:r>
      <w:r w:rsidRPr="0041671F">
        <w:rPr>
          <w:rFonts w:cs="Traditional Arabic" w:hint="cs"/>
          <w:sz w:val="32"/>
          <w:szCs w:val="32"/>
          <w:rtl/>
          <w:lang w:bidi="ar-LB"/>
        </w:rPr>
        <w:t>ات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سع</w:t>
      </w:r>
      <w:r>
        <w:rPr>
          <w:rFonts w:cs="Traditional Arabic"/>
          <w:sz w:val="32"/>
          <w:szCs w:val="32"/>
          <w:rtl/>
          <w:lang w:bidi="ar-LB"/>
        </w:rPr>
        <w:t xml:space="preserve"> الوجود ليشمل الغير فضل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>
        <w:rPr>
          <w:rFonts w:cs="Traditional Arabic"/>
          <w:sz w:val="32"/>
          <w:szCs w:val="32"/>
          <w:rtl/>
          <w:lang w:bidi="ar-LB"/>
        </w:rPr>
        <w:t>ا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عن  الذات، كما يرفض بدوي ما ينسبونه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الحب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من أن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ه إفناء للذات في </w:t>
      </w:r>
      <w:r>
        <w:rPr>
          <w:rFonts w:cs="Traditional Arabic"/>
          <w:sz w:val="32"/>
          <w:szCs w:val="32"/>
          <w:rtl/>
          <w:lang w:bidi="ar-LB"/>
        </w:rPr>
        <w:t>الغير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>
        <w:rPr>
          <w:rFonts w:cs="Traditional Arabic"/>
          <w:sz w:val="32"/>
          <w:szCs w:val="32"/>
          <w:rtl/>
          <w:lang w:bidi="ar-LB"/>
        </w:rPr>
        <w:t xml:space="preserve"> فمثل هذا القول ليس صحيح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>
        <w:rPr>
          <w:rFonts w:cs="Traditional Arabic"/>
          <w:sz w:val="32"/>
          <w:szCs w:val="32"/>
          <w:rtl/>
          <w:lang w:bidi="ar-LB"/>
        </w:rPr>
        <w:t>ا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على الإطلاق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لأن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 xml:space="preserve">ه </w:t>
      </w:r>
      <w:r>
        <w:rPr>
          <w:rFonts w:cs="Traditional Arabic" w:hint="cs"/>
          <w:sz w:val="32"/>
          <w:szCs w:val="32"/>
          <w:rtl/>
          <w:lang w:bidi="ar-LB"/>
        </w:rPr>
        <w:t>يمثّل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فقدان</w:t>
      </w:r>
      <w:r>
        <w:rPr>
          <w:rFonts w:cs="Traditional Arabic" w:hint="cs"/>
          <w:sz w:val="32"/>
          <w:szCs w:val="32"/>
          <w:rtl/>
          <w:lang w:bidi="ar-LB"/>
        </w:rPr>
        <w:t>ًا</w:t>
      </w:r>
      <w:r>
        <w:rPr>
          <w:rFonts w:cs="Traditional Arabic"/>
          <w:sz w:val="32"/>
          <w:szCs w:val="32"/>
          <w:rtl/>
          <w:lang w:bidi="ar-LB"/>
        </w:rPr>
        <w:t xml:space="preserve"> لوجود الذات</w:t>
      </w:r>
      <w:r>
        <w:rPr>
          <w:rFonts w:cs="Traditional Arabic" w:hint="cs"/>
          <w:sz w:val="32"/>
          <w:szCs w:val="32"/>
          <w:rtl/>
          <w:lang w:bidi="ar-LB"/>
        </w:rPr>
        <w:t>. وبالتالي، يقع ا</w:t>
      </w:r>
      <w:r w:rsidRPr="0041671F">
        <w:rPr>
          <w:rFonts w:cs="Traditional Arabic"/>
          <w:sz w:val="32"/>
          <w:szCs w:val="32"/>
          <w:rtl/>
          <w:lang w:bidi="ar-LB"/>
        </w:rPr>
        <w:t>لحب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 xml:space="preserve"> عندما يحيل الم</w:t>
      </w:r>
      <w:r w:rsidRPr="0041671F">
        <w:rPr>
          <w:rFonts w:cs="Traditional Arabic"/>
          <w:sz w:val="32"/>
          <w:szCs w:val="32"/>
          <w:rtl/>
          <w:lang w:bidi="ar-LB"/>
        </w:rPr>
        <w:t>حب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محبوبه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>
        <w:rPr>
          <w:rFonts w:cs="Traditional Arabic"/>
          <w:sz w:val="32"/>
          <w:szCs w:val="32"/>
          <w:rtl/>
          <w:lang w:bidi="ar-LB"/>
        </w:rPr>
        <w:t xml:space="preserve"> طبيعته ويفنيه فيها، فالم</w:t>
      </w:r>
      <w:r w:rsidRPr="0041671F">
        <w:rPr>
          <w:rFonts w:cs="Traditional Arabic"/>
          <w:sz w:val="32"/>
          <w:szCs w:val="32"/>
          <w:rtl/>
          <w:lang w:bidi="ar-LB"/>
        </w:rPr>
        <w:t>حب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يتصو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ر المحبوب على نحو ذاته</w:t>
      </w:r>
      <w:r w:rsidRPr="00B1065B"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/>
          <w:sz w:val="32"/>
          <w:szCs w:val="32"/>
          <w:rtl/>
          <w:lang w:bidi="ar-LB"/>
        </w:rPr>
        <w:t>دائم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>
        <w:rPr>
          <w:rFonts w:cs="Traditional Arabic"/>
          <w:sz w:val="32"/>
          <w:szCs w:val="32"/>
          <w:rtl/>
          <w:lang w:bidi="ar-LB"/>
        </w:rPr>
        <w:t>ا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>
        <w:rPr>
          <w:rFonts w:cs="Traditional Arabic"/>
          <w:sz w:val="32"/>
          <w:szCs w:val="32"/>
          <w:rtl/>
          <w:lang w:bidi="ar-LB"/>
        </w:rPr>
        <w:t xml:space="preserve"> فعشيقنا دائم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>
        <w:rPr>
          <w:rFonts w:cs="Traditional Arabic"/>
          <w:sz w:val="32"/>
          <w:szCs w:val="32"/>
          <w:rtl/>
          <w:lang w:bidi="ar-LB"/>
        </w:rPr>
        <w:t>ا من نسج خيالنا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>
        <w:rPr>
          <w:rFonts w:cs="Traditional Arabic"/>
          <w:sz w:val="32"/>
          <w:szCs w:val="32"/>
          <w:rtl/>
          <w:lang w:bidi="ar-LB"/>
        </w:rPr>
        <w:t xml:space="preserve"> إذ</w:t>
      </w:r>
      <w:r>
        <w:rPr>
          <w:rFonts w:cs="Traditional Arabic" w:hint="cs"/>
          <w:sz w:val="32"/>
          <w:szCs w:val="32"/>
          <w:rtl/>
          <w:lang w:bidi="ar-LB"/>
        </w:rPr>
        <w:t>ًا،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الحب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بالمعنى الوجودي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 xml:space="preserve"> هو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امتصاص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الذات للغير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وإفناؤها له</w:t>
      </w:r>
      <w:r>
        <w:rPr>
          <w:rFonts w:cs="Traditional Arabic"/>
          <w:sz w:val="32"/>
          <w:szCs w:val="32"/>
          <w:rtl/>
          <w:lang w:bidi="ar-LB"/>
        </w:rPr>
        <w:t xml:space="preserve"> في داخلها، والدافع إليه هو تمل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>ك الغير كأداة لتحقيق الممكن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ولكن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الحب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يت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جه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وجود الذوات الأخرى</w:t>
      </w:r>
      <w:r>
        <w:rPr>
          <w:rFonts w:cs="Traditional Arabic" w:hint="cs"/>
          <w:sz w:val="32"/>
          <w:szCs w:val="32"/>
          <w:rtl/>
          <w:lang w:bidi="ar-LB"/>
        </w:rPr>
        <w:t xml:space="preserve"> لا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 xml:space="preserve">إلى </w:t>
      </w:r>
      <w:r>
        <w:rPr>
          <w:rFonts w:cs="Traditional Arabic"/>
          <w:sz w:val="32"/>
          <w:szCs w:val="32"/>
          <w:rtl/>
          <w:lang w:bidi="ar-LB"/>
        </w:rPr>
        <w:t>وجود الجمادات</w:t>
      </w:r>
      <w:r w:rsidRPr="0041671F">
        <w:rPr>
          <w:rFonts w:cs="Traditional Arabic"/>
          <w:sz w:val="32"/>
          <w:szCs w:val="32"/>
          <w:rtl/>
          <w:lang w:bidi="ar-LB"/>
        </w:rPr>
        <w:t>، والملكي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هي التي تت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جه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وجود الجمادات </w:t>
      </w:r>
      <w:r w:rsidRPr="0041671F">
        <w:rPr>
          <w:rFonts w:cs="Traditional Arabic" w:hint="cs"/>
          <w:sz w:val="32"/>
          <w:szCs w:val="32"/>
          <w:rtl/>
          <w:lang w:bidi="ar-LB"/>
        </w:rPr>
        <w:t>وامتلاكها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فالحب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هنا أسمى من الملكي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ما</w:t>
      </w:r>
      <w:r>
        <w:rPr>
          <w:rFonts w:cs="Traditional Arabic"/>
          <w:sz w:val="32"/>
          <w:szCs w:val="32"/>
          <w:rtl/>
          <w:lang w:bidi="ar-LB"/>
        </w:rPr>
        <w:t xml:space="preserve"> يعني </w:t>
      </w:r>
      <w:r>
        <w:rPr>
          <w:rFonts w:cs="Traditional Arabic" w:hint="cs"/>
          <w:sz w:val="32"/>
          <w:szCs w:val="32"/>
          <w:rtl/>
          <w:lang w:bidi="ar-LB"/>
        </w:rPr>
        <w:t>أ</w:t>
      </w:r>
      <w:r w:rsidRPr="0041671F">
        <w:rPr>
          <w:rFonts w:cs="Traditional Arabic"/>
          <w:sz w:val="32"/>
          <w:szCs w:val="32"/>
          <w:rtl/>
          <w:lang w:bidi="ar-LB"/>
        </w:rPr>
        <w:t>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طبيعة الشعور في الحب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هو شعور </w:t>
      </w:r>
      <w:r w:rsidRPr="0041671F">
        <w:rPr>
          <w:rFonts w:cs="Traditional Arabic" w:hint="cs"/>
          <w:sz w:val="32"/>
          <w:szCs w:val="32"/>
          <w:rtl/>
          <w:lang w:bidi="ar-LB"/>
        </w:rPr>
        <w:t>بات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ساع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الذات ونموها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حت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ى تشتمل كل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الغيري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ة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درجة أن تكون الذات مالكة للغيري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كل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>ها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ما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يعني أن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الذات قد </w:t>
      </w:r>
      <w:r w:rsidRPr="0041671F">
        <w:rPr>
          <w:rFonts w:cs="Traditional Arabic" w:hint="cs"/>
          <w:sz w:val="32"/>
          <w:szCs w:val="32"/>
          <w:rtl/>
          <w:lang w:bidi="ar-LB"/>
        </w:rPr>
        <w:t>ات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سعت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بوجودها حت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ى </w:t>
      </w:r>
      <w:r>
        <w:rPr>
          <w:rFonts w:cs="Traditional Arabic" w:hint="cs"/>
          <w:sz w:val="32"/>
          <w:szCs w:val="32"/>
          <w:rtl/>
          <w:lang w:bidi="ar-LB"/>
        </w:rPr>
        <w:t>ن</w:t>
      </w:r>
      <w:r w:rsidRPr="0041671F">
        <w:rPr>
          <w:rFonts w:cs="Traditional Arabic" w:hint="cs"/>
          <w:sz w:val="32"/>
          <w:szCs w:val="32"/>
          <w:rtl/>
          <w:lang w:bidi="ar-LB"/>
        </w:rPr>
        <w:t>ظمت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كل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شيء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فلم يعد ثم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>ة غيرها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وعندها يتحو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ل الحب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 xml:space="preserve"> الذي يبدو للوهلة الأولى إيثار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>
        <w:rPr>
          <w:rFonts w:cs="Traditional Arabic"/>
          <w:sz w:val="32"/>
          <w:szCs w:val="32"/>
          <w:rtl/>
          <w:lang w:bidi="ar-LB"/>
        </w:rPr>
        <w:t>ا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إ</w:t>
      </w:r>
      <w:r w:rsidRPr="0041671F">
        <w:rPr>
          <w:rFonts w:cs="Traditional Arabic" w:hint="cs"/>
          <w:sz w:val="32"/>
          <w:szCs w:val="32"/>
          <w:rtl/>
          <w:lang w:bidi="ar-LB"/>
        </w:rPr>
        <w:t>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أسمى درجات الأثرة، وهنا ينكشف عم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ا في الحب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من طابع </w:t>
      </w:r>
      <w:r w:rsidRPr="0041671F">
        <w:rPr>
          <w:rFonts w:cs="Traditional Arabic" w:hint="cs"/>
          <w:sz w:val="32"/>
          <w:szCs w:val="32"/>
          <w:rtl/>
          <w:lang w:bidi="ar-LB"/>
        </w:rPr>
        <w:t>الجدلي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، فالحب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في حركة مستمر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وطموح مستمر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لا يقف عند حد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Style w:val="FootnoteReference"/>
          <w:rFonts w:cs="Traditional Arabic"/>
          <w:sz w:val="32"/>
          <w:szCs w:val="32"/>
          <w:rtl/>
          <w:lang w:bidi="ar-LB"/>
        </w:rPr>
        <w:footnoteReference w:id="19"/>
      </w:r>
      <w:r w:rsidRPr="0041671F">
        <w:rPr>
          <w:rFonts w:cs="Traditional Arabic"/>
          <w:sz w:val="32"/>
          <w:szCs w:val="32"/>
          <w:rtl/>
          <w:lang w:bidi="ar-LB"/>
        </w:rPr>
        <w:t>.</w:t>
      </w:r>
    </w:p>
    <w:p w14:paraId="003BE553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lastRenderedPageBreak/>
        <w:t>هذا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وتولد الكراهية من عدم قدرة الذات على تحقيق إمكاني</w:t>
      </w:r>
      <w:r>
        <w:rPr>
          <w:rFonts w:cs="Traditional Arabic" w:hint="cs"/>
          <w:sz w:val="32"/>
          <w:szCs w:val="32"/>
          <w:rtl/>
          <w:lang w:bidi="ar-LB"/>
        </w:rPr>
        <w:t xml:space="preserve">ّاتها، ورفض الغير الدخول فيها، </w:t>
      </w:r>
      <w:r w:rsidRPr="0041671F">
        <w:rPr>
          <w:rFonts w:cs="Traditional Arabic" w:hint="cs"/>
          <w:sz w:val="32"/>
          <w:szCs w:val="32"/>
          <w:rtl/>
          <w:lang w:bidi="ar-LB"/>
        </w:rPr>
        <w:t>ما يؤد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ي إلى تحو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ل هذا الحب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إلى كراهية.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وهكذا تصبح </w:t>
      </w:r>
      <w:r w:rsidRPr="0041671F">
        <w:rPr>
          <w:rFonts w:cs="Traditional Arabic"/>
          <w:sz w:val="32"/>
          <w:szCs w:val="32"/>
          <w:rtl/>
          <w:lang w:bidi="ar-LB"/>
        </w:rPr>
        <w:t>النقطة العليا لأعلى حب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هي بعينها النقطة التي فيها أشد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 xml:space="preserve"> كراهية، وفي هذه القم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>ة الم</w:t>
      </w:r>
      <w:r w:rsidRPr="0041671F">
        <w:rPr>
          <w:rFonts w:cs="Traditional Arabic"/>
          <w:sz w:val="32"/>
          <w:szCs w:val="32"/>
          <w:rtl/>
          <w:lang w:bidi="ar-LB"/>
        </w:rPr>
        <w:t>شتركة بين الحب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والكراهية تقوم الوحدة المتوت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رة التي فيها عراك باطن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و</w:t>
      </w:r>
      <w:r w:rsidRPr="0041671F">
        <w:rPr>
          <w:rFonts w:cs="Traditional Arabic"/>
          <w:sz w:val="32"/>
          <w:szCs w:val="32"/>
          <w:rtl/>
          <w:lang w:bidi="ar-LB"/>
        </w:rPr>
        <w:t>مستمر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وشديد بين هذين القطبين، وعند هذه</w:t>
      </w:r>
      <w:r>
        <w:rPr>
          <w:rFonts w:cs="Traditional Arabic"/>
          <w:sz w:val="32"/>
          <w:szCs w:val="32"/>
          <w:rtl/>
          <w:lang w:bidi="ar-LB"/>
        </w:rPr>
        <w:t xml:space="preserve"> الوحدة يبلغ الشعور بالوجود حدّ</w:t>
      </w:r>
      <w:r w:rsidRPr="0041671F">
        <w:rPr>
          <w:rFonts w:cs="Traditional Arabic"/>
          <w:sz w:val="32"/>
          <w:szCs w:val="32"/>
          <w:rtl/>
          <w:lang w:bidi="ar-LB"/>
        </w:rPr>
        <w:t>ه الأعلى، لأن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>ه توكيد</w:t>
      </w:r>
      <w:r>
        <w:rPr>
          <w:rFonts w:cs="Traditional Arabic" w:hint="cs"/>
          <w:sz w:val="32"/>
          <w:szCs w:val="32"/>
          <w:rtl/>
          <w:lang w:bidi="ar-LB"/>
        </w:rPr>
        <w:t xml:space="preserve"> </w:t>
      </w:r>
      <w:r>
        <w:rPr>
          <w:rFonts w:cs="Traditional Arabic"/>
          <w:sz w:val="32"/>
          <w:szCs w:val="32"/>
          <w:rtl/>
          <w:lang w:bidi="ar-LB"/>
        </w:rPr>
        <w:t>للذات</w:t>
      </w:r>
      <w:r>
        <w:rPr>
          <w:rFonts w:cs="Traditional Arabic" w:hint="cs"/>
          <w:sz w:val="32"/>
          <w:szCs w:val="32"/>
          <w:rtl/>
          <w:lang w:bidi="ar-LB"/>
        </w:rPr>
        <w:t xml:space="preserve"> إيجابيًّا</w:t>
      </w:r>
      <w:r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/>
          <w:sz w:val="32"/>
          <w:szCs w:val="32"/>
          <w:rtl/>
          <w:lang w:bidi="ar-LB"/>
        </w:rPr>
        <w:t>بواسطة الحب</w:t>
      </w:r>
      <w:r>
        <w:rPr>
          <w:rFonts w:cs="Traditional Arabic" w:hint="cs"/>
          <w:sz w:val="32"/>
          <w:szCs w:val="32"/>
          <w:rtl/>
          <w:lang w:bidi="ar-LB"/>
        </w:rPr>
        <w:t>ّ،</w:t>
      </w:r>
      <w:r>
        <w:rPr>
          <w:rFonts w:cs="Traditional Arabic"/>
          <w:sz w:val="32"/>
          <w:szCs w:val="32"/>
          <w:rtl/>
          <w:lang w:bidi="ar-LB"/>
        </w:rPr>
        <w:t xml:space="preserve"> وسلبي</w:t>
      </w:r>
      <w:r>
        <w:rPr>
          <w:rFonts w:cs="Traditional Arabic" w:hint="cs"/>
          <w:sz w:val="32"/>
          <w:szCs w:val="32"/>
          <w:rtl/>
          <w:lang w:bidi="ar-LB"/>
        </w:rPr>
        <w:t>ًّ</w:t>
      </w:r>
      <w:r>
        <w:rPr>
          <w:rFonts w:cs="Traditional Arabic"/>
          <w:sz w:val="32"/>
          <w:szCs w:val="32"/>
          <w:rtl/>
          <w:lang w:bidi="ar-LB"/>
        </w:rPr>
        <w:t>ا بواسطة الكراهية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</w:t>
      </w:r>
      <w:r>
        <w:rPr>
          <w:rFonts w:cs="Traditional Arabic" w:hint="cs"/>
          <w:sz w:val="32"/>
          <w:szCs w:val="32"/>
          <w:rtl/>
          <w:lang w:bidi="ar-LB"/>
        </w:rPr>
        <w:t xml:space="preserve">تتحقّق </w:t>
      </w:r>
      <w:r w:rsidRPr="0041671F">
        <w:rPr>
          <w:rFonts w:cs="Traditional Arabic"/>
          <w:sz w:val="32"/>
          <w:szCs w:val="32"/>
          <w:rtl/>
          <w:lang w:bidi="ar-LB"/>
        </w:rPr>
        <w:t>هذه القم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ة العليا </w:t>
      </w:r>
      <w:r>
        <w:rPr>
          <w:rFonts w:cs="Traditional Arabic"/>
          <w:sz w:val="32"/>
          <w:szCs w:val="32"/>
          <w:rtl/>
          <w:lang w:bidi="ar-LB"/>
        </w:rPr>
        <w:t xml:space="preserve">في </w:t>
      </w:r>
      <w:r>
        <w:rPr>
          <w:rFonts w:cs="Traditional Arabic" w:hint="cs"/>
          <w:sz w:val="32"/>
          <w:szCs w:val="32"/>
          <w:rtl/>
          <w:lang w:bidi="ar-LB"/>
        </w:rPr>
        <w:t>"</w:t>
      </w:r>
      <w:r>
        <w:rPr>
          <w:rFonts w:cs="Traditional Arabic"/>
          <w:sz w:val="32"/>
          <w:szCs w:val="32"/>
          <w:rtl/>
          <w:lang w:bidi="ar-LB"/>
        </w:rPr>
        <w:t>الغيرة</w:t>
      </w:r>
      <w:r w:rsidRPr="0041671F">
        <w:rPr>
          <w:rFonts w:cs="Traditional Arabic"/>
          <w:sz w:val="32"/>
          <w:szCs w:val="32"/>
          <w:rtl/>
          <w:lang w:bidi="ar-LB"/>
        </w:rPr>
        <w:t>"</w:t>
      </w:r>
      <w:r>
        <w:rPr>
          <w:rFonts w:cs="Traditional Arabic" w:hint="cs"/>
          <w:sz w:val="32"/>
          <w:szCs w:val="32"/>
          <w:rtl/>
          <w:lang w:bidi="ar-LB"/>
        </w:rPr>
        <w:t>، ذلك أنّها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جامعة لأعمق محب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ة بالنسبة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المحبوب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وأشد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كراهية لما عداه أو لكل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ما يبعده عنه، وهي بالمعنى الوجودي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توكيد مطلق للذات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واستبعاد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لما يغايرها، وهي لهذا حب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كاره</w:t>
      </w:r>
      <w:r w:rsidRPr="0041671F">
        <w:rPr>
          <w:rFonts w:cs="Traditional Arabic" w:hint="cs"/>
          <w:sz w:val="32"/>
          <w:szCs w:val="32"/>
          <w:rtl/>
          <w:lang w:bidi="ar-LB"/>
        </w:rPr>
        <w:t>.</w:t>
      </w:r>
    </w:p>
    <w:p w14:paraId="14D94725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9C5D71">
        <w:rPr>
          <w:rFonts w:cs="Traditional Arabic" w:hint="cs"/>
          <w:sz w:val="32"/>
          <w:szCs w:val="32"/>
          <w:rtl/>
          <w:lang w:bidi="ar-LB"/>
        </w:rPr>
        <w:t>هذا وفي المقولتين اللتين أشرنا إليهما، يبقى الزمان من الأمور الضروريّة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9C5D71">
        <w:rPr>
          <w:rFonts w:cs="Traditional Arabic" w:hint="cs"/>
          <w:sz w:val="32"/>
          <w:szCs w:val="32"/>
          <w:rtl/>
          <w:lang w:bidi="ar-LB"/>
        </w:rPr>
        <w:t xml:space="preserve"> لاعتبارهما داخل</w:t>
      </w:r>
      <w:r>
        <w:rPr>
          <w:rFonts w:cs="Traditional Arabic" w:hint="cs"/>
          <w:sz w:val="32"/>
          <w:szCs w:val="32"/>
          <w:rtl/>
          <w:lang w:bidi="ar-LB"/>
        </w:rPr>
        <w:t>ت</w:t>
      </w:r>
      <w:r w:rsidRPr="009C5D71">
        <w:rPr>
          <w:rFonts w:cs="Traditional Arabic" w:hint="cs"/>
          <w:sz w:val="32"/>
          <w:szCs w:val="32"/>
          <w:rtl/>
          <w:lang w:bidi="ar-LB"/>
        </w:rPr>
        <w:t>ين</w:t>
      </w:r>
      <w:r>
        <w:rPr>
          <w:rFonts w:cs="Traditional Arabic" w:hint="cs"/>
          <w:sz w:val="32"/>
          <w:szCs w:val="32"/>
          <w:rtl/>
          <w:lang w:bidi="ar-LB"/>
        </w:rPr>
        <w:t xml:space="preserve"> في الوجود، إ</w:t>
      </w:r>
      <w:r w:rsidRPr="009C5D71">
        <w:rPr>
          <w:rFonts w:cs="Traditional Arabic" w:hint="cs"/>
          <w:sz w:val="32"/>
          <w:szCs w:val="32"/>
          <w:rtl/>
          <w:lang w:bidi="ar-LB"/>
        </w:rPr>
        <w:t>حد</w:t>
      </w:r>
      <w:r>
        <w:rPr>
          <w:rFonts w:cs="Traditional Arabic" w:hint="cs"/>
          <w:sz w:val="32"/>
          <w:szCs w:val="32"/>
          <w:rtl/>
          <w:lang w:bidi="ar-LB"/>
        </w:rPr>
        <w:t>ا</w:t>
      </w:r>
      <w:r w:rsidRPr="009C5D71">
        <w:rPr>
          <w:rFonts w:cs="Traditional Arabic" w:hint="cs"/>
          <w:sz w:val="32"/>
          <w:szCs w:val="32"/>
          <w:rtl/>
          <w:lang w:bidi="ar-LB"/>
        </w:rPr>
        <w:t>هما باعتباره</w:t>
      </w:r>
      <w:r>
        <w:rPr>
          <w:rFonts w:cs="Traditional Arabic" w:hint="cs"/>
          <w:sz w:val="32"/>
          <w:szCs w:val="32"/>
          <w:rtl/>
          <w:lang w:bidi="ar-LB"/>
        </w:rPr>
        <w:t>ا</w:t>
      </w:r>
      <w:r w:rsidRPr="009C5D71">
        <w:rPr>
          <w:rFonts w:cs="Traditional Arabic" w:hint="cs"/>
          <w:sz w:val="32"/>
          <w:szCs w:val="32"/>
          <w:rtl/>
          <w:lang w:bidi="ar-LB"/>
        </w:rPr>
        <w:t xml:space="preserve"> ماض</w:t>
      </w:r>
      <w:r>
        <w:rPr>
          <w:rFonts w:cs="Traditional Arabic" w:hint="cs"/>
          <w:sz w:val="32"/>
          <w:szCs w:val="32"/>
          <w:rtl/>
          <w:lang w:bidi="ar-LB"/>
        </w:rPr>
        <w:t>، والأخرى باعتبارها مستقبلًا. الأمر الذي يبقي الحاضر ماثلًا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من خلال المقولة الثالثة. وهنا يعتبر بدوي </w:t>
      </w:r>
      <w:r>
        <w:rPr>
          <w:rFonts w:cs="Traditional Arabic" w:hint="cs"/>
          <w:sz w:val="32"/>
          <w:szCs w:val="32"/>
          <w:rtl/>
          <w:lang w:bidi="ar-LB"/>
        </w:rPr>
        <w:t>أ</w:t>
      </w:r>
      <w:r w:rsidRPr="0041671F">
        <w:rPr>
          <w:rFonts w:cs="Traditional Arabic"/>
          <w:sz w:val="32"/>
          <w:szCs w:val="32"/>
          <w:rtl/>
          <w:lang w:bidi="ar-LB"/>
        </w:rPr>
        <w:t>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القلق طابع أصلي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في الوجود حت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ى في أشد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الناس طمأنينة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/>
          <w:sz w:val="32"/>
          <w:szCs w:val="32"/>
          <w:rtl/>
          <w:lang w:bidi="ar-LB"/>
        </w:rPr>
        <w:t>، بل وفي السعادة نفسها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وإن </w:t>
      </w:r>
      <w:r w:rsidRPr="0041671F">
        <w:rPr>
          <w:rFonts w:cs="Traditional Arabic" w:hint="cs"/>
          <w:sz w:val="32"/>
          <w:szCs w:val="32"/>
          <w:rtl/>
          <w:lang w:bidi="ar-LB"/>
        </w:rPr>
        <w:t>اختلفت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درجته </w:t>
      </w:r>
      <w:r w:rsidRPr="0041671F">
        <w:rPr>
          <w:rFonts w:cs="Traditional Arabic" w:hint="cs"/>
          <w:sz w:val="32"/>
          <w:szCs w:val="32"/>
          <w:rtl/>
          <w:lang w:bidi="ar-LB"/>
        </w:rPr>
        <w:t>واختلف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مقدار الشعور به في</w:t>
      </w:r>
      <w:r>
        <w:rPr>
          <w:rFonts w:cs="Traditional Arabic" w:hint="cs"/>
          <w:sz w:val="32"/>
          <w:szCs w:val="32"/>
          <w:rtl/>
          <w:lang w:bidi="ar-LB"/>
        </w:rPr>
        <w:t xml:space="preserve"> </w:t>
      </w:r>
      <w:r>
        <w:rPr>
          <w:rFonts w:cs="Traditional Arabic"/>
          <w:sz w:val="32"/>
          <w:szCs w:val="32"/>
          <w:rtl/>
          <w:lang w:bidi="ar-LB"/>
        </w:rPr>
        <w:t>ما بين الناس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ولأن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القلق يشعرنا بالعدم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فإن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>ه يرتبط بالحاضر، ويقوم في الآن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و</w:t>
      </w:r>
      <w:r w:rsidRPr="0041671F">
        <w:rPr>
          <w:rFonts w:cs="Traditional Arabic"/>
          <w:sz w:val="32"/>
          <w:szCs w:val="32"/>
          <w:rtl/>
          <w:lang w:bidi="ar-LB"/>
        </w:rPr>
        <w:t>صحيح أن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نا نقلق عادةً على شيء نخشى </w:t>
      </w:r>
      <w:r>
        <w:rPr>
          <w:rFonts w:cs="Traditional Arabic" w:hint="cs"/>
          <w:sz w:val="32"/>
          <w:szCs w:val="32"/>
          <w:rtl/>
          <w:lang w:bidi="ar-LB"/>
        </w:rPr>
        <w:t xml:space="preserve">من 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أن يحدث بعد، أو من شيء نخاف </w:t>
      </w:r>
      <w:r>
        <w:rPr>
          <w:rFonts w:cs="Traditional Arabic" w:hint="cs"/>
          <w:sz w:val="32"/>
          <w:szCs w:val="32"/>
          <w:rtl/>
          <w:lang w:bidi="ar-LB"/>
        </w:rPr>
        <w:t xml:space="preserve">من </w:t>
      </w:r>
      <w:r w:rsidRPr="0041671F">
        <w:rPr>
          <w:rFonts w:cs="Traditional Arabic"/>
          <w:sz w:val="32"/>
          <w:szCs w:val="32"/>
          <w:rtl/>
          <w:lang w:bidi="ar-LB"/>
        </w:rPr>
        <w:t>أن يتم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، أو لا ندري هل سيتم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على وجه حسن كما نهوى أو لن يتم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، وفي هذا كل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ه نجد طابع المستقبل، كما نجد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>
        <w:rPr>
          <w:rFonts w:cs="Traditional Arabic"/>
          <w:sz w:val="32"/>
          <w:szCs w:val="32"/>
          <w:rtl/>
          <w:lang w:bidi="ar-LB"/>
        </w:rPr>
        <w:t xml:space="preserve"> نادر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>
        <w:rPr>
          <w:rFonts w:cs="Traditional Arabic"/>
          <w:sz w:val="32"/>
          <w:szCs w:val="32"/>
          <w:rtl/>
          <w:lang w:bidi="ar-LB"/>
        </w:rPr>
        <w:t>ا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>
        <w:rPr>
          <w:rFonts w:cs="Traditional Arabic"/>
          <w:sz w:val="32"/>
          <w:szCs w:val="32"/>
          <w:rtl/>
          <w:lang w:bidi="ar-LB"/>
        </w:rPr>
        <w:t xml:space="preserve"> طابع الماضي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/>
          <w:sz w:val="32"/>
          <w:szCs w:val="32"/>
          <w:rtl/>
          <w:lang w:bidi="ar-LB"/>
        </w:rPr>
        <w:t>حين نقلق على شيء مؤسف قد كان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ولكن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 xml:space="preserve">في </w:t>
      </w:r>
      <w:r w:rsidRPr="0041671F">
        <w:rPr>
          <w:rFonts w:cs="Traditional Arabic"/>
          <w:sz w:val="32"/>
          <w:szCs w:val="32"/>
          <w:rtl/>
          <w:lang w:bidi="ar-LB"/>
        </w:rPr>
        <w:t>الواقع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 xml:space="preserve">نحن </w:t>
      </w:r>
      <w:r w:rsidRPr="0041671F">
        <w:rPr>
          <w:rFonts w:cs="Traditional Arabic"/>
          <w:sz w:val="32"/>
          <w:szCs w:val="32"/>
          <w:rtl/>
          <w:lang w:bidi="ar-LB"/>
        </w:rPr>
        <w:t>لا نقلق من مكروه ماض إل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>ا خوف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>
        <w:rPr>
          <w:rFonts w:cs="Traditional Arabic"/>
          <w:sz w:val="32"/>
          <w:szCs w:val="32"/>
          <w:rtl/>
          <w:lang w:bidi="ar-LB"/>
        </w:rPr>
        <w:t>ا من تكراره في المستقبل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وعليه،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فالقلق يرتد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في النهاية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>
        <w:rPr>
          <w:rFonts w:cs="Traditional Arabic"/>
          <w:sz w:val="32"/>
          <w:szCs w:val="32"/>
          <w:rtl/>
          <w:lang w:bidi="ar-LB"/>
        </w:rPr>
        <w:t xml:space="preserve"> المستقبل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ولكن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 xml:space="preserve"> هذا ما يبدو ظاهر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>
        <w:rPr>
          <w:rFonts w:cs="Traditional Arabic"/>
          <w:sz w:val="32"/>
          <w:szCs w:val="32"/>
          <w:rtl/>
          <w:lang w:bidi="ar-LB"/>
        </w:rPr>
        <w:t>ا</w:t>
      </w:r>
      <w:r>
        <w:rPr>
          <w:rFonts w:cs="Traditional Arabic" w:hint="cs"/>
          <w:sz w:val="32"/>
          <w:szCs w:val="32"/>
          <w:rtl/>
          <w:lang w:bidi="ar-LB"/>
        </w:rPr>
        <w:t xml:space="preserve"> في الوهلة الأولى</w:t>
      </w:r>
      <w:r w:rsidRPr="0041671F">
        <w:rPr>
          <w:rFonts w:cs="Traditional Arabic"/>
          <w:sz w:val="32"/>
          <w:szCs w:val="32"/>
          <w:rtl/>
          <w:lang w:bidi="ar-LB"/>
        </w:rPr>
        <w:t>، أم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ا إذا تعم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قنا </w:t>
      </w:r>
      <w:r>
        <w:rPr>
          <w:rFonts w:cs="Traditional Arabic" w:hint="cs"/>
          <w:sz w:val="32"/>
          <w:szCs w:val="32"/>
          <w:rtl/>
          <w:lang w:bidi="ar-LB"/>
        </w:rPr>
        <w:t xml:space="preserve">في </w:t>
      </w:r>
      <w:r>
        <w:rPr>
          <w:rFonts w:cs="Traditional Arabic"/>
          <w:sz w:val="32"/>
          <w:szCs w:val="32"/>
          <w:rtl/>
          <w:lang w:bidi="ar-LB"/>
        </w:rPr>
        <w:t>معنى القلق، ف</w:t>
      </w:r>
      <w:r>
        <w:rPr>
          <w:rFonts w:cs="Traditional Arabic" w:hint="cs"/>
          <w:sz w:val="32"/>
          <w:szCs w:val="32"/>
          <w:rtl/>
          <w:lang w:bidi="ar-LB"/>
        </w:rPr>
        <w:t>إ</w:t>
      </w:r>
      <w:r w:rsidRPr="0041671F">
        <w:rPr>
          <w:rFonts w:cs="Traditional Arabic"/>
          <w:sz w:val="32"/>
          <w:szCs w:val="32"/>
          <w:rtl/>
          <w:lang w:bidi="ar-LB"/>
        </w:rPr>
        <w:t>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نا نجد أن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ه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وإن </w:t>
      </w:r>
      <w:r w:rsidRPr="0041671F">
        <w:rPr>
          <w:rFonts w:cs="Traditional Arabic" w:hint="cs"/>
          <w:sz w:val="32"/>
          <w:szCs w:val="32"/>
          <w:rtl/>
          <w:lang w:bidi="ar-LB"/>
        </w:rPr>
        <w:t>أشار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>
        <w:rPr>
          <w:rFonts w:cs="Traditional Arabic"/>
          <w:sz w:val="32"/>
          <w:szCs w:val="32"/>
          <w:rtl/>
          <w:lang w:bidi="ar-LB"/>
        </w:rPr>
        <w:t xml:space="preserve"> المستقبل، ف</w:t>
      </w:r>
      <w:r>
        <w:rPr>
          <w:rFonts w:cs="Traditional Arabic" w:hint="cs"/>
          <w:sz w:val="32"/>
          <w:szCs w:val="32"/>
          <w:rtl/>
          <w:lang w:bidi="ar-LB"/>
        </w:rPr>
        <w:t>هو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يقوم في الآن الحاضر على أساس هذا العدم الذي يثير القلق شعورنا به، فإن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الشعور في هذه الحالة لا يتعل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ق بلحظة ذات كيان، إن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>ما ببرهة لا سُمك لها إطلاق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>
        <w:rPr>
          <w:rFonts w:cs="Traditional Arabic"/>
          <w:sz w:val="32"/>
          <w:szCs w:val="32"/>
          <w:rtl/>
          <w:lang w:bidi="ar-LB"/>
        </w:rPr>
        <w:t>ا</w:t>
      </w:r>
      <w:r w:rsidRPr="0041671F">
        <w:rPr>
          <w:rFonts w:cs="Traditional Arabic"/>
          <w:sz w:val="32"/>
          <w:szCs w:val="32"/>
          <w:rtl/>
          <w:lang w:bidi="ar-LB"/>
        </w:rPr>
        <w:t>، وهي ما نسم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>يه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ب</w:t>
      </w:r>
      <w:r w:rsidRPr="0041671F">
        <w:rPr>
          <w:rFonts w:cs="Traditional Arabic" w:hint="cs"/>
          <w:sz w:val="32"/>
          <w:szCs w:val="32"/>
          <w:rtl/>
          <w:lang w:bidi="ar-LB"/>
        </w:rPr>
        <w:t>ـ</w:t>
      </w:r>
      <w:r w:rsidRPr="0041671F">
        <w:rPr>
          <w:rFonts w:cs="Traditional Arabic"/>
          <w:sz w:val="32"/>
          <w:szCs w:val="32"/>
          <w:rtl/>
          <w:lang w:bidi="ar-LB"/>
        </w:rPr>
        <w:t>"الآن"</w:t>
      </w:r>
      <w:r w:rsidRPr="0041671F">
        <w:rPr>
          <w:rStyle w:val="FootnoteReference"/>
          <w:rFonts w:cs="Traditional Arabic"/>
          <w:sz w:val="32"/>
          <w:szCs w:val="32"/>
          <w:rtl/>
          <w:lang w:bidi="ar-LB"/>
        </w:rPr>
        <w:footnoteReference w:id="20"/>
      </w:r>
      <w:r w:rsidRPr="0041671F">
        <w:rPr>
          <w:rFonts w:cs="Traditional Arabic"/>
          <w:sz w:val="32"/>
          <w:szCs w:val="32"/>
          <w:rtl/>
          <w:lang w:bidi="ar-LB"/>
        </w:rPr>
        <w:t>.</w:t>
      </w:r>
    </w:p>
    <w:p w14:paraId="6E8B0D70" w14:textId="4BBF4F68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 xml:space="preserve">كما </w:t>
      </w:r>
      <w:r w:rsidRPr="0041671F">
        <w:rPr>
          <w:rFonts w:cs="Traditional Arabic" w:hint="cs"/>
          <w:sz w:val="32"/>
          <w:szCs w:val="32"/>
          <w:rtl/>
          <w:lang w:bidi="ar-LB"/>
        </w:rPr>
        <w:t>تحال</w:t>
      </w:r>
      <w:r>
        <w:rPr>
          <w:rFonts w:cs="Traditional Arabic" w:hint="cs"/>
          <w:sz w:val="32"/>
          <w:szCs w:val="32"/>
          <w:rtl/>
          <w:lang w:bidi="ar-LB"/>
        </w:rPr>
        <w:t xml:space="preserve"> جميع أنواع القلق </w:t>
      </w:r>
      <w:r w:rsidRPr="009C5D71">
        <w:rPr>
          <w:rFonts w:cs="Traditional Arabic" w:hint="cs"/>
          <w:sz w:val="32"/>
          <w:szCs w:val="32"/>
          <w:rtl/>
          <w:lang w:bidi="ar-LB"/>
        </w:rPr>
        <w:t>إلى قلق أساس هو الموت. ويؤدّي هذا القلق، على عنفه، إلى طمأنينة وسكون. وع</w:t>
      </w:r>
      <w:r w:rsidRPr="0041671F">
        <w:rPr>
          <w:rFonts w:cs="Traditional Arabic" w:hint="cs"/>
          <w:sz w:val="32"/>
          <w:szCs w:val="32"/>
          <w:rtl/>
          <w:lang w:bidi="ar-LB"/>
        </w:rPr>
        <w:t>ن التوت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ر بين القلق والطمأنينة ينتج الإحساس العنيف بالموت، هذا الإحساس الذي يستلزم الحر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ة والاختيار. ووفقًا لهذا القول </w:t>
      </w:r>
      <w:r>
        <w:rPr>
          <w:rFonts w:cs="Traditional Arabic" w:hint="cs"/>
          <w:sz w:val="32"/>
          <w:szCs w:val="32"/>
          <w:rtl/>
          <w:lang w:bidi="ar-LB"/>
        </w:rPr>
        <w:t>ف</w:t>
      </w:r>
      <w:r w:rsidRPr="0041671F">
        <w:rPr>
          <w:rFonts w:cs="Traditional Arabic"/>
          <w:sz w:val="32"/>
          <w:szCs w:val="32"/>
          <w:rtl/>
          <w:lang w:bidi="ar-LB"/>
        </w:rPr>
        <w:t>إن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الوحدة المتوت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رة للقلق والطمأنينة توجد في حالين بوجه خاص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، حال القلق من </w:t>
      </w:r>
      <w:r>
        <w:rPr>
          <w:rFonts w:cs="Traditional Arabic"/>
          <w:sz w:val="32"/>
          <w:szCs w:val="32"/>
          <w:rtl/>
          <w:lang w:bidi="ar-LB"/>
        </w:rPr>
        <w:t>الموت، وحال الطمأنينة من الرجاء</w:t>
      </w:r>
      <w:r w:rsidRPr="0041671F">
        <w:rPr>
          <w:rFonts w:cs="Traditional Arabic"/>
          <w:sz w:val="32"/>
          <w:szCs w:val="32"/>
          <w:rtl/>
          <w:lang w:bidi="ar-LB"/>
        </w:rPr>
        <w:t>، وإن كان التوت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ر ليس قوي</w:t>
      </w:r>
      <w:r>
        <w:rPr>
          <w:rFonts w:cs="Traditional Arabic" w:hint="cs"/>
          <w:sz w:val="32"/>
          <w:szCs w:val="32"/>
          <w:rtl/>
          <w:lang w:bidi="ar-LB"/>
        </w:rPr>
        <w:t>ًّ</w:t>
      </w:r>
      <w:r w:rsidRPr="0041671F">
        <w:rPr>
          <w:rFonts w:cs="Traditional Arabic"/>
          <w:sz w:val="32"/>
          <w:szCs w:val="32"/>
          <w:rtl/>
          <w:lang w:bidi="ar-LB"/>
        </w:rPr>
        <w:t>ا كل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القو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في كلت</w:t>
      </w:r>
      <w:r w:rsidRPr="0041671F">
        <w:rPr>
          <w:rFonts w:cs="Traditional Arabic" w:hint="cs"/>
          <w:sz w:val="32"/>
          <w:szCs w:val="32"/>
          <w:rtl/>
          <w:lang w:bidi="ar-LB"/>
        </w:rPr>
        <w:t>ي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الحالتين، إذ يميل القلق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السيادة في حالة الموت، وتميل الطمأنينة نحو السيطرة في حال الرجاء، ولكن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الأمر يتوق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ف بعد على طريقة فهمنا لكل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منهما، أم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ا طابع الزماني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في حال الطمأنينة</w:t>
      </w:r>
      <w:r>
        <w:rPr>
          <w:rFonts w:cs="Traditional Arabic"/>
          <w:sz w:val="32"/>
          <w:szCs w:val="32"/>
          <w:rtl/>
          <w:lang w:bidi="ar-LB"/>
        </w:rPr>
        <w:t xml:space="preserve"> فهو في أعماق الآن والحضور، إذ </w:t>
      </w:r>
      <w:r>
        <w:rPr>
          <w:rFonts w:cs="Traditional Arabic" w:hint="cs"/>
          <w:sz w:val="32"/>
          <w:szCs w:val="32"/>
          <w:rtl/>
          <w:lang w:bidi="ar-LB"/>
        </w:rPr>
        <w:t>إ</w:t>
      </w:r>
      <w:r w:rsidRPr="0041671F">
        <w:rPr>
          <w:rFonts w:cs="Traditional Arabic"/>
          <w:sz w:val="32"/>
          <w:szCs w:val="32"/>
          <w:rtl/>
          <w:lang w:bidi="ar-LB"/>
        </w:rPr>
        <w:t>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>نا نشعر بتباط</w:t>
      </w:r>
      <w:r w:rsidR="00D10BB6">
        <w:rPr>
          <w:rFonts w:cs="Traditional Arabic" w:hint="cs"/>
          <w:sz w:val="32"/>
          <w:szCs w:val="32"/>
          <w:rtl/>
          <w:lang w:bidi="ar-LB"/>
        </w:rPr>
        <w:t>ؤ</w:t>
      </w:r>
      <w:r>
        <w:rPr>
          <w:rFonts w:cs="Traditional Arabic"/>
          <w:sz w:val="32"/>
          <w:szCs w:val="32"/>
          <w:rtl/>
          <w:lang w:bidi="ar-LB"/>
        </w:rPr>
        <w:t xml:space="preserve"> الزم</w:t>
      </w:r>
      <w:r w:rsidRPr="0041671F">
        <w:rPr>
          <w:rFonts w:cs="Traditional Arabic"/>
          <w:sz w:val="32"/>
          <w:szCs w:val="32"/>
          <w:rtl/>
          <w:lang w:bidi="ar-LB"/>
        </w:rPr>
        <w:t>ن</w:t>
      </w:r>
      <w:r w:rsidRPr="0041671F">
        <w:rPr>
          <w:rStyle w:val="FootnoteReference"/>
          <w:rFonts w:cs="Traditional Arabic"/>
          <w:sz w:val="32"/>
          <w:szCs w:val="32"/>
          <w:rtl/>
          <w:lang w:bidi="ar-LB"/>
        </w:rPr>
        <w:footnoteReference w:id="21"/>
      </w:r>
      <w:r w:rsidRPr="0041671F">
        <w:rPr>
          <w:rFonts w:cs="Traditional Arabic"/>
          <w:sz w:val="32"/>
          <w:szCs w:val="32"/>
          <w:rtl/>
          <w:lang w:bidi="ar-LB"/>
        </w:rPr>
        <w:t>.</w:t>
      </w:r>
    </w:p>
    <w:p w14:paraId="678F7654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/>
          <w:sz w:val="32"/>
          <w:szCs w:val="32"/>
          <w:rtl/>
          <w:lang w:bidi="ar-LB"/>
        </w:rPr>
        <w:t>وبذلك ينتهي فيلسوفنا بدوي من بيان مقولات العاطفة مستخلص</w:t>
      </w:r>
      <w:r w:rsidRPr="0041671F">
        <w:rPr>
          <w:rFonts w:cs="Traditional Arabic" w:hint="cs"/>
          <w:sz w:val="32"/>
          <w:szCs w:val="32"/>
          <w:rtl/>
          <w:lang w:bidi="ar-LB"/>
        </w:rPr>
        <w:t>ً</w:t>
      </w:r>
      <w:r>
        <w:rPr>
          <w:rFonts w:cs="Traditional Arabic"/>
          <w:sz w:val="32"/>
          <w:szCs w:val="32"/>
          <w:rtl/>
          <w:lang w:bidi="ar-LB"/>
        </w:rPr>
        <w:t>ا جملةً من النتائج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و</w:t>
      </w:r>
      <w:r>
        <w:rPr>
          <w:rFonts w:cs="Traditional Arabic"/>
          <w:sz w:val="32"/>
          <w:szCs w:val="32"/>
          <w:rtl/>
          <w:lang w:bidi="ar-LB"/>
        </w:rPr>
        <w:t>هي</w:t>
      </w:r>
      <w:r w:rsidRPr="0041671F">
        <w:rPr>
          <w:rFonts w:cs="Traditional Arabic"/>
          <w:sz w:val="32"/>
          <w:szCs w:val="32"/>
          <w:rtl/>
          <w:lang w:bidi="ar-LB"/>
        </w:rPr>
        <w:t>:</w:t>
      </w:r>
    </w:p>
    <w:p w14:paraId="05BB7579" w14:textId="77777777" w:rsidR="002F5F81" w:rsidRPr="0041671F" w:rsidRDefault="002F5F81" w:rsidP="00AA59D3">
      <w:pPr>
        <w:pStyle w:val="ListParagraph"/>
        <w:numPr>
          <w:ilvl w:val="0"/>
          <w:numId w:val="7"/>
        </w:num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6B5AC5">
        <w:rPr>
          <w:rFonts w:cs="Traditional Arabic" w:hint="cs"/>
          <w:sz w:val="32"/>
          <w:szCs w:val="32"/>
          <w:rtl/>
          <w:lang w:bidi="ar-LB"/>
        </w:rPr>
        <w:lastRenderedPageBreak/>
        <w:t xml:space="preserve">تكشف </w:t>
      </w:r>
      <w:r w:rsidRPr="006B5AC5">
        <w:rPr>
          <w:rFonts w:cs="Traditional Arabic"/>
          <w:sz w:val="32"/>
          <w:szCs w:val="32"/>
          <w:rtl/>
          <w:lang w:bidi="ar-LB"/>
        </w:rPr>
        <w:t>كل</w:t>
      </w:r>
      <w:r w:rsidRPr="006B5AC5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مقولة عن جا</w:t>
      </w:r>
      <w:r>
        <w:rPr>
          <w:rFonts w:cs="Traditional Arabic"/>
          <w:sz w:val="32"/>
          <w:szCs w:val="32"/>
          <w:rtl/>
          <w:lang w:bidi="ar-LB"/>
        </w:rPr>
        <w:t>نب من الوجود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فالثالوث الأو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ل يكشف عن الوجود بعد أن تحق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ق، والثالوث</w:t>
      </w:r>
      <w:r>
        <w:rPr>
          <w:rFonts w:cs="Traditional Arabic"/>
          <w:sz w:val="32"/>
          <w:szCs w:val="32"/>
          <w:rtl/>
          <w:lang w:bidi="ar-LB"/>
        </w:rPr>
        <w:t xml:space="preserve"> الثاني يكشف عن الوجود وهو ينزع</w:t>
      </w:r>
      <w:r>
        <w:rPr>
          <w:rFonts w:cs="Traditional Arabic" w:hint="cs"/>
          <w:sz w:val="32"/>
          <w:szCs w:val="32"/>
          <w:rtl/>
          <w:lang w:bidi="ar-LB"/>
        </w:rPr>
        <w:t xml:space="preserve"> نحو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التحق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ق، أم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ا الثالوث الثالث فإن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ه يكشف عن الوجود في حال التحق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ق الفعلي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على هيئة حضور بالفعل.</w:t>
      </w:r>
    </w:p>
    <w:p w14:paraId="0396473A" w14:textId="77777777" w:rsidR="002F5F81" w:rsidRPr="0041671F" w:rsidRDefault="002F5F81" w:rsidP="00AA59D3">
      <w:pPr>
        <w:pStyle w:val="ListParagraph"/>
        <w:numPr>
          <w:ilvl w:val="0"/>
          <w:numId w:val="7"/>
        </w:num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>يشير كلّ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جانب من هذه الجوانب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طابع للزماني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باطن فيه بطون</w:t>
      </w:r>
      <w:r w:rsidRPr="0041671F"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/>
          <w:sz w:val="32"/>
          <w:szCs w:val="32"/>
          <w:rtl/>
          <w:lang w:bidi="ar-LB"/>
        </w:rPr>
        <w:t>ا ضروري</w:t>
      </w:r>
      <w:r>
        <w:rPr>
          <w:rFonts w:cs="Traditional Arabic" w:hint="cs"/>
          <w:sz w:val="32"/>
          <w:szCs w:val="32"/>
          <w:rtl/>
          <w:lang w:bidi="ar-LB"/>
        </w:rPr>
        <w:t>ًّ</w:t>
      </w:r>
      <w:r>
        <w:rPr>
          <w:rFonts w:cs="Traditional Arabic"/>
          <w:sz w:val="32"/>
          <w:szCs w:val="32"/>
          <w:rtl/>
          <w:lang w:bidi="ar-LB"/>
        </w:rPr>
        <w:t>ا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فالأو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ل يشير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الماضي، والثاني يشير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المستقبل، والثالث يشير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>
        <w:rPr>
          <w:rFonts w:cs="Traditional Arabic"/>
          <w:sz w:val="32"/>
          <w:szCs w:val="32"/>
          <w:rtl/>
          <w:lang w:bidi="ar-LB"/>
        </w:rPr>
        <w:t xml:space="preserve"> الحاضر</w:t>
      </w:r>
      <w:r w:rsidRPr="0041671F">
        <w:rPr>
          <w:rFonts w:cs="Traditional Arabic"/>
          <w:sz w:val="32"/>
          <w:szCs w:val="32"/>
          <w:rtl/>
          <w:lang w:bidi="ar-LB"/>
        </w:rPr>
        <w:t>.</w:t>
      </w:r>
    </w:p>
    <w:p w14:paraId="37372C40" w14:textId="77777777" w:rsidR="002F5F81" w:rsidRPr="0041671F" w:rsidRDefault="002F5F81" w:rsidP="00AA59D3">
      <w:pPr>
        <w:pStyle w:val="ListParagraph"/>
        <w:numPr>
          <w:ilvl w:val="0"/>
          <w:numId w:val="7"/>
        </w:num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lang w:bidi="ar-LB"/>
        </w:rPr>
      </w:pPr>
      <w:r>
        <w:rPr>
          <w:rFonts w:cs="Traditional Arabic"/>
          <w:sz w:val="32"/>
          <w:szCs w:val="32"/>
          <w:rtl/>
          <w:lang w:bidi="ar-LB"/>
        </w:rPr>
        <w:t>إن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 xml:space="preserve"> الزمان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>
        <w:rPr>
          <w:rFonts w:cs="Traditional Arabic"/>
          <w:sz w:val="32"/>
          <w:szCs w:val="32"/>
          <w:rtl/>
          <w:lang w:bidi="ar-LB"/>
        </w:rPr>
        <w:t xml:space="preserve"> بالتالي</w:t>
      </w:r>
      <w:r w:rsidRPr="0041671F">
        <w:rPr>
          <w:rFonts w:cs="Traditional Arabic"/>
          <w:sz w:val="32"/>
          <w:szCs w:val="32"/>
          <w:rtl/>
          <w:lang w:bidi="ar-LB"/>
        </w:rPr>
        <w:t>، طابع جوهري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للوجود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>
        <w:rPr>
          <w:rFonts w:cs="Traditional Arabic"/>
          <w:sz w:val="32"/>
          <w:szCs w:val="32"/>
          <w:rtl/>
          <w:lang w:bidi="ar-LB"/>
        </w:rPr>
        <w:t xml:space="preserve"> ي</w:t>
      </w:r>
      <w:r w:rsidRPr="0041671F">
        <w:rPr>
          <w:rFonts w:cs="Traditional Arabic"/>
          <w:sz w:val="32"/>
          <w:szCs w:val="32"/>
          <w:rtl/>
          <w:lang w:bidi="ar-LB"/>
        </w:rPr>
        <w:t>عي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ن كيفي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اته ويحد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>د طبيعة أحواله</w:t>
      </w:r>
      <w:r w:rsidRPr="0041671F">
        <w:rPr>
          <w:rFonts w:cs="Traditional Arabic"/>
          <w:sz w:val="32"/>
          <w:szCs w:val="32"/>
          <w:rtl/>
          <w:lang w:bidi="ar-LB"/>
        </w:rPr>
        <w:t>.</w:t>
      </w:r>
    </w:p>
    <w:p w14:paraId="5AA96538" w14:textId="4914E38A" w:rsidR="002F5F81" w:rsidRPr="0041671F" w:rsidRDefault="002F5F81" w:rsidP="00AA59D3">
      <w:pPr>
        <w:pStyle w:val="ListParagraph"/>
        <w:numPr>
          <w:ilvl w:val="0"/>
          <w:numId w:val="7"/>
        </w:num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lang w:bidi="ar-LB"/>
        </w:rPr>
      </w:pPr>
      <w:r w:rsidRPr="0041671F">
        <w:rPr>
          <w:rFonts w:cs="Traditional Arabic"/>
          <w:sz w:val="32"/>
          <w:szCs w:val="32"/>
          <w:rtl/>
          <w:lang w:bidi="ar-LB"/>
        </w:rPr>
        <w:t>إن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التوت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ر هو التركيب الأصلي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للوجود، وفيه يبلغ الشعور بالوجود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وذلك إب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ان وحدة التوت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ر، فتكون الذات على </w:t>
      </w:r>
      <w:r w:rsidRPr="0041671F">
        <w:rPr>
          <w:rFonts w:cs="Traditional Arabic" w:hint="cs"/>
          <w:sz w:val="32"/>
          <w:szCs w:val="32"/>
          <w:rtl/>
          <w:lang w:bidi="ar-LB"/>
        </w:rPr>
        <w:t>ات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صال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بالينبوع الحي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للوجود.</w:t>
      </w:r>
    </w:p>
    <w:p w14:paraId="2F9D0A9C" w14:textId="77777777" w:rsidR="002F5F81" w:rsidRPr="0041671F" w:rsidRDefault="002F5F81" w:rsidP="00AA59D3">
      <w:pPr>
        <w:pStyle w:val="ListParagraph"/>
        <w:numPr>
          <w:ilvl w:val="0"/>
          <w:numId w:val="7"/>
        </w:num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lang w:bidi="ar-LB"/>
        </w:rPr>
      </w:pPr>
      <w:r w:rsidRPr="0041671F">
        <w:rPr>
          <w:rFonts w:cs="Traditional Arabic"/>
          <w:sz w:val="32"/>
          <w:szCs w:val="32"/>
          <w:rtl/>
          <w:lang w:bidi="ar-LB"/>
        </w:rPr>
        <w:t>إن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أحوال العاطفة أحوال وجودي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تعب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ر عن أحوال للوجود الذاتي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في حال التحق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ق، وبالتالي تُدرس من هذه الناحية، أي </w:t>
      </w:r>
      <w:r>
        <w:rPr>
          <w:rFonts w:cs="Traditional Arabic" w:hint="cs"/>
          <w:sz w:val="32"/>
          <w:szCs w:val="32"/>
          <w:rtl/>
          <w:lang w:bidi="ar-LB"/>
        </w:rPr>
        <w:t xml:space="preserve">من </w:t>
      </w:r>
      <w:r w:rsidRPr="0041671F">
        <w:rPr>
          <w:rFonts w:cs="Traditional Arabic"/>
          <w:sz w:val="32"/>
          <w:szCs w:val="32"/>
          <w:rtl/>
          <w:lang w:bidi="ar-LB"/>
        </w:rPr>
        <w:t>ناحية وجود الذات</w:t>
      </w:r>
      <w:r w:rsidRPr="0041671F">
        <w:rPr>
          <w:rFonts w:cs="Traditional Arabic" w:hint="cs"/>
          <w:sz w:val="32"/>
          <w:szCs w:val="32"/>
          <w:rtl/>
          <w:lang w:bidi="ar-LB"/>
        </w:rPr>
        <w:t>.</w:t>
      </w:r>
    </w:p>
    <w:p w14:paraId="36ACC06A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/>
          <w:sz w:val="32"/>
          <w:szCs w:val="32"/>
          <w:rtl/>
          <w:lang w:bidi="ar-LB"/>
        </w:rPr>
        <w:t>فالعاطفة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>
        <w:rPr>
          <w:rFonts w:cs="Traditional Arabic"/>
          <w:sz w:val="32"/>
          <w:szCs w:val="32"/>
          <w:rtl/>
          <w:lang w:bidi="ar-LB"/>
        </w:rPr>
        <w:t xml:space="preserve"> إذ</w:t>
      </w:r>
      <w:r>
        <w:rPr>
          <w:rFonts w:cs="Traditional Arabic" w:hint="cs"/>
          <w:sz w:val="32"/>
          <w:szCs w:val="32"/>
          <w:rtl/>
          <w:lang w:bidi="ar-LB"/>
        </w:rPr>
        <w:t>ًا،</w:t>
      </w:r>
      <w:r>
        <w:rPr>
          <w:rFonts w:cs="Traditional Arabic"/>
          <w:sz w:val="32"/>
          <w:szCs w:val="32"/>
          <w:rtl/>
          <w:lang w:bidi="ar-LB"/>
        </w:rPr>
        <w:t xml:space="preserve"> حال م</w:t>
      </w:r>
      <w:r w:rsidRPr="0041671F">
        <w:rPr>
          <w:rFonts w:cs="Traditional Arabic"/>
          <w:sz w:val="32"/>
          <w:szCs w:val="32"/>
          <w:rtl/>
          <w:lang w:bidi="ar-LB"/>
        </w:rPr>
        <w:t>عب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رة عن الوجود الذاتي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في تحق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قه العيني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، حال وجداني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بعكس الحال في الفكر، إذ ل</w:t>
      </w:r>
      <w:r>
        <w:rPr>
          <w:rFonts w:cs="Traditional Arabic"/>
          <w:sz w:val="32"/>
          <w:szCs w:val="32"/>
          <w:rtl/>
          <w:lang w:bidi="ar-LB"/>
        </w:rPr>
        <w:t>ا يكون العقل غير مرآة</w:t>
      </w:r>
      <w:r>
        <w:rPr>
          <w:rFonts w:cs="Traditional Arabic" w:hint="cs"/>
          <w:sz w:val="32"/>
          <w:szCs w:val="32"/>
          <w:rtl/>
          <w:lang w:bidi="ar-LB"/>
        </w:rPr>
        <w:t xml:space="preserve"> عاكسة.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وما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من شك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في أن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الشعور بالوجود في حال الألم </w:t>
      </w:r>
      <w:r w:rsidRPr="0041671F">
        <w:rPr>
          <w:rFonts w:cs="Traditional Arabic" w:hint="cs"/>
          <w:sz w:val="32"/>
          <w:szCs w:val="32"/>
          <w:rtl/>
          <w:lang w:bidi="ar-LB"/>
        </w:rPr>
        <w:t>أقوى</w:t>
      </w:r>
      <w:r>
        <w:rPr>
          <w:rFonts w:cs="Traditional Arabic" w:hint="cs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/>
          <w:sz w:val="32"/>
          <w:szCs w:val="32"/>
          <w:rtl/>
          <w:lang w:bidi="ar-LB"/>
        </w:rPr>
        <w:t>منه في حال معرفة الألم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إذ في الأو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ل </w:t>
      </w:r>
      <w:r w:rsidRPr="0041671F">
        <w:rPr>
          <w:rFonts w:cs="Traditional Arabic" w:hint="cs"/>
          <w:sz w:val="32"/>
          <w:szCs w:val="32"/>
          <w:rtl/>
          <w:lang w:bidi="ar-LB"/>
        </w:rPr>
        <w:t>ات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صال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مبا</w:t>
      </w:r>
      <w:r>
        <w:rPr>
          <w:rFonts w:cs="Traditional Arabic"/>
          <w:sz w:val="32"/>
          <w:szCs w:val="32"/>
          <w:rtl/>
          <w:lang w:bidi="ar-LB"/>
        </w:rPr>
        <w:t>شر بين الذات وبين الوجود، بينما</w:t>
      </w:r>
      <w:r>
        <w:rPr>
          <w:rFonts w:cs="Traditional Arabic" w:hint="cs"/>
          <w:sz w:val="32"/>
          <w:szCs w:val="32"/>
          <w:rtl/>
          <w:lang w:bidi="ar-LB"/>
        </w:rPr>
        <w:t xml:space="preserve">، ثمّة، </w:t>
      </w:r>
      <w:r w:rsidRPr="0041671F">
        <w:rPr>
          <w:rFonts w:cs="Traditional Arabic"/>
          <w:sz w:val="32"/>
          <w:szCs w:val="32"/>
          <w:rtl/>
          <w:lang w:bidi="ar-LB"/>
        </w:rPr>
        <w:t>في حال المعرفة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ات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صال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غير مباشر، فلا بد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 xml:space="preserve">من </w:t>
      </w:r>
      <w:r w:rsidRPr="0041671F">
        <w:rPr>
          <w:rFonts w:cs="Traditional Arabic"/>
          <w:sz w:val="32"/>
          <w:szCs w:val="32"/>
          <w:rtl/>
          <w:lang w:bidi="ar-LB"/>
        </w:rPr>
        <w:t>أن نحس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بالألم أو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ل</w:t>
      </w:r>
      <w:r w:rsidRPr="0041671F"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/>
          <w:sz w:val="32"/>
          <w:szCs w:val="32"/>
          <w:rtl/>
          <w:lang w:bidi="ar-LB"/>
        </w:rPr>
        <w:t>ا ونحياه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لكي نقوم </w:t>
      </w:r>
      <w:r w:rsidRPr="0041671F">
        <w:rPr>
          <w:rFonts w:cs="Traditional Arabic" w:hint="cs"/>
          <w:sz w:val="32"/>
          <w:szCs w:val="32"/>
          <w:rtl/>
          <w:lang w:bidi="ar-LB"/>
        </w:rPr>
        <w:t>في</w:t>
      </w:r>
      <w:r>
        <w:rPr>
          <w:rFonts w:cs="Traditional Arabic" w:hint="cs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ما </w:t>
      </w:r>
      <w:r w:rsidRPr="0041671F">
        <w:rPr>
          <w:rFonts w:cs="Traditional Arabic"/>
          <w:sz w:val="32"/>
          <w:szCs w:val="32"/>
          <w:rtl/>
          <w:lang w:bidi="ar-LB"/>
        </w:rPr>
        <w:t>بعد بمعرفته</w:t>
      </w:r>
      <w:r w:rsidRPr="0041671F">
        <w:rPr>
          <w:rStyle w:val="FootnoteReference"/>
          <w:rFonts w:cs="Traditional Arabic"/>
          <w:sz w:val="32"/>
          <w:szCs w:val="32"/>
          <w:rtl/>
          <w:lang w:bidi="ar-LB"/>
        </w:rPr>
        <w:footnoteReference w:id="22"/>
      </w:r>
      <w:r w:rsidRPr="0041671F">
        <w:rPr>
          <w:rFonts w:cs="Traditional Arabic"/>
          <w:sz w:val="32"/>
          <w:szCs w:val="32"/>
          <w:rtl/>
          <w:lang w:bidi="ar-LB"/>
        </w:rPr>
        <w:t>.</w:t>
      </w:r>
    </w:p>
    <w:p w14:paraId="1C5E6FC3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 w:hint="cs"/>
          <w:sz w:val="32"/>
          <w:szCs w:val="32"/>
          <w:rtl/>
          <w:lang w:bidi="ar-LB"/>
        </w:rPr>
        <w:t>بعد أن انتهينا من مقولات العاطف</w:t>
      </w:r>
      <w:r>
        <w:rPr>
          <w:rFonts w:cs="Traditional Arabic" w:hint="cs"/>
          <w:sz w:val="32"/>
          <w:szCs w:val="32"/>
          <w:rtl/>
          <w:lang w:bidi="ar-LB"/>
        </w:rPr>
        <w:t>ة ننتقل الآن إلى مقولات الإرادة.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وفي هذا المجال يعتبر بدوي </w:t>
      </w:r>
      <w:r w:rsidRPr="0041671F">
        <w:rPr>
          <w:rFonts w:cs="Traditional Arabic"/>
          <w:sz w:val="32"/>
          <w:szCs w:val="32"/>
          <w:rtl/>
          <w:lang w:bidi="ar-LB"/>
        </w:rPr>
        <w:t>الإرادة قو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للوجود الذاتي</w:t>
      </w:r>
      <w:r>
        <w:rPr>
          <w:rFonts w:cs="Traditional Arabic" w:hint="cs"/>
          <w:sz w:val="32"/>
          <w:szCs w:val="32"/>
          <w:rtl/>
          <w:lang w:bidi="ar-LB"/>
        </w:rPr>
        <w:t>ّ،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بها يمكن تحقيق 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ات على هيئة وجود بالفعل في وسط الأشياء والذوات، وهذه القو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مصدرها الحر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ة التي تمتلكها الذات </w:t>
      </w:r>
      <w:r>
        <w:rPr>
          <w:rFonts w:cs="Traditional Arabic" w:hint="cs"/>
          <w:sz w:val="32"/>
          <w:szCs w:val="32"/>
          <w:rtl/>
          <w:lang w:bidi="ar-LB"/>
        </w:rPr>
        <w:t>ل</w:t>
      </w:r>
      <w:r w:rsidRPr="0041671F">
        <w:rPr>
          <w:rFonts w:cs="Traditional Arabic"/>
          <w:sz w:val="32"/>
          <w:szCs w:val="32"/>
          <w:rtl/>
          <w:lang w:bidi="ar-LB"/>
        </w:rPr>
        <w:t>تعين نفسها بتحقيق 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اتها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فتختار من بين الممكن أحد أوجهه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وتتعل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ق به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ثم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تحق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>قه بواسطة القدرة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وهذا </w:t>
      </w:r>
      <w:r w:rsidRPr="0041671F">
        <w:rPr>
          <w:rFonts w:cs="Traditional Arabic" w:hint="cs"/>
          <w:sz w:val="32"/>
          <w:szCs w:val="32"/>
          <w:rtl/>
          <w:lang w:bidi="ar-LB"/>
        </w:rPr>
        <w:t>الاختيار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ليس معرفة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للأفضل أو الأنسب، إن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ما هو فعل تعل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>ق بأحد أوجه الممكن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 xml:space="preserve">قد تصاحب 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هذا الفعل معرفة فعل نسبته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>
        <w:rPr>
          <w:rFonts w:cs="Traditional Arabic"/>
          <w:sz w:val="32"/>
          <w:szCs w:val="32"/>
          <w:rtl/>
          <w:lang w:bidi="ar-LB"/>
        </w:rPr>
        <w:t xml:space="preserve"> الذات</w:t>
      </w:r>
      <w:r>
        <w:rPr>
          <w:rFonts w:cs="Traditional Arabic" w:hint="cs"/>
          <w:sz w:val="32"/>
          <w:szCs w:val="32"/>
          <w:rtl/>
          <w:lang w:bidi="ar-LB"/>
        </w:rPr>
        <w:t xml:space="preserve"> وقد لا تصاحبه</w:t>
      </w:r>
      <w:r>
        <w:rPr>
          <w:rFonts w:cs="Traditional Arabic"/>
          <w:sz w:val="32"/>
          <w:szCs w:val="32"/>
          <w:rtl/>
          <w:lang w:bidi="ar-LB"/>
        </w:rPr>
        <w:t>، ولم</w:t>
      </w:r>
      <w:r>
        <w:rPr>
          <w:rFonts w:cs="Traditional Arabic" w:hint="cs"/>
          <w:sz w:val="32"/>
          <w:szCs w:val="32"/>
          <w:rtl/>
          <w:lang w:bidi="ar-LB"/>
        </w:rPr>
        <w:t>ّا</w:t>
      </w:r>
      <w:r>
        <w:rPr>
          <w:rFonts w:cs="Traditional Arabic"/>
          <w:sz w:val="32"/>
          <w:szCs w:val="32"/>
          <w:rtl/>
          <w:lang w:bidi="ar-LB"/>
        </w:rPr>
        <w:t xml:space="preserve"> كان الممكن لا نهاية له، وكان</w:t>
      </w:r>
      <w:r>
        <w:rPr>
          <w:rFonts w:cs="Traditional Arabic" w:hint="cs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/>
          <w:sz w:val="32"/>
          <w:szCs w:val="32"/>
          <w:rtl/>
          <w:lang w:bidi="ar-LB"/>
        </w:rPr>
        <w:t>التناقض صفة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جوهري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في كل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موجود، كانت الإرادة في حالة حيرة وشك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بالنسبة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ما يجب عليها أن تتعل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ق به من أوجه الممكن، إذ تبدو لها الأشياء الممكن</w:t>
      </w:r>
      <w:r w:rsidRPr="0041671F">
        <w:rPr>
          <w:rFonts w:cs="Traditional Arabic" w:hint="cs"/>
          <w:sz w:val="32"/>
          <w:szCs w:val="32"/>
          <w:rtl/>
          <w:lang w:bidi="ar-LB"/>
        </w:rPr>
        <w:t>ة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تكاد أن تتساوى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فلا يكون لديها حينئذ إل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ا أن تخاطر بأخذ أوجه الممكن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وإل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ا وقفت عن أي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اختيار</w:t>
      </w:r>
      <w:r w:rsidRPr="0041671F">
        <w:rPr>
          <w:rStyle w:val="FootnoteReference"/>
          <w:rFonts w:cs="Traditional Arabic"/>
          <w:sz w:val="32"/>
          <w:szCs w:val="32"/>
          <w:rtl/>
          <w:lang w:bidi="ar-LB"/>
        </w:rPr>
        <w:footnoteReference w:id="23"/>
      </w:r>
      <w:r w:rsidRPr="0041671F">
        <w:rPr>
          <w:rFonts w:cs="Traditional Arabic"/>
          <w:sz w:val="32"/>
          <w:szCs w:val="32"/>
          <w:rtl/>
          <w:lang w:bidi="ar-LB"/>
        </w:rPr>
        <w:t>.</w:t>
      </w:r>
    </w:p>
    <w:p w14:paraId="6DF249BA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bCs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>وعليه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، تكون المخاطرة المقولة الأولى من مقولات </w:t>
      </w:r>
      <w:r>
        <w:rPr>
          <w:rFonts w:cs="Traditional Arabic" w:hint="cs"/>
          <w:sz w:val="32"/>
          <w:szCs w:val="32"/>
          <w:rtl/>
          <w:lang w:bidi="ar-LB"/>
        </w:rPr>
        <w:t xml:space="preserve">الإرادة، لأنّها ذات طابع وجوديّ. </w:t>
      </w:r>
      <w:r w:rsidRPr="0041671F">
        <w:rPr>
          <w:rFonts w:cs="Traditional Arabic" w:hint="cs"/>
          <w:sz w:val="32"/>
          <w:szCs w:val="32"/>
          <w:rtl/>
          <w:lang w:bidi="ar-LB"/>
        </w:rPr>
        <w:t>هي التي تحد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د العلاقة مع الغير، ومن خلالها يتحم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ل الإنسان مسؤولي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ة عمله مهما كانت النتائج. </w:t>
      </w:r>
      <w:r w:rsidRPr="0041671F">
        <w:rPr>
          <w:rFonts w:cs="Traditional Arabic"/>
          <w:sz w:val="32"/>
          <w:szCs w:val="32"/>
          <w:rtl/>
          <w:lang w:bidi="ar-LB"/>
        </w:rPr>
        <w:t>فحين يقدم الإنسان على أشياء مصيري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ة </w:t>
      </w:r>
      <w:r w:rsidRPr="0041671F">
        <w:rPr>
          <w:rFonts w:cs="Traditional Arabic"/>
          <w:sz w:val="32"/>
          <w:szCs w:val="32"/>
          <w:rtl/>
          <w:lang w:bidi="ar-LB"/>
        </w:rPr>
        <w:lastRenderedPageBreak/>
        <w:t>كالتي تحسم نتائج الحروب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>
        <w:rPr>
          <w:rFonts w:cs="Traditional Arabic"/>
          <w:sz w:val="32"/>
          <w:szCs w:val="32"/>
          <w:rtl/>
          <w:lang w:bidi="ar-LB"/>
        </w:rPr>
        <w:t xml:space="preserve"> مثل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>
        <w:rPr>
          <w:rFonts w:cs="Traditional Arabic"/>
          <w:sz w:val="32"/>
          <w:szCs w:val="32"/>
          <w:rtl/>
          <w:lang w:bidi="ar-LB"/>
        </w:rPr>
        <w:t>ا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وما شابه ذلك من هذه المواقف الجسام، فالذين يقدمون على مثل هذه الأفعال يشعرون بالسرمدي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والتي تعني الراحة لإنجاز الفعل وإتمام </w:t>
      </w:r>
      <w:r w:rsidRPr="0041671F">
        <w:rPr>
          <w:rFonts w:cs="Traditional Arabic" w:hint="cs"/>
          <w:sz w:val="32"/>
          <w:szCs w:val="32"/>
          <w:rtl/>
          <w:lang w:bidi="ar-LB"/>
        </w:rPr>
        <w:t>الاختيار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بغض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النظر عن النتائج المترت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بة على هذا </w:t>
      </w:r>
      <w:r w:rsidRPr="0041671F">
        <w:rPr>
          <w:rFonts w:cs="Traditional Arabic" w:hint="cs"/>
          <w:sz w:val="32"/>
          <w:szCs w:val="32"/>
          <w:rtl/>
          <w:lang w:bidi="ar-LB"/>
        </w:rPr>
        <w:t>الاختيار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وبالتالي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يتول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د عندهم الشعور بالأمان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إذ نحس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هنا بالثبات </w:t>
      </w:r>
      <w:r w:rsidRPr="0041671F">
        <w:rPr>
          <w:rFonts w:cs="Traditional Arabic" w:hint="cs"/>
          <w:sz w:val="32"/>
          <w:szCs w:val="32"/>
          <w:rtl/>
          <w:lang w:bidi="ar-LB"/>
        </w:rPr>
        <w:t>والاستقرار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وعدم التغي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ر، و</w:t>
      </w:r>
      <w:r>
        <w:rPr>
          <w:rFonts w:cs="Traditional Arabic" w:hint="cs"/>
          <w:sz w:val="32"/>
          <w:szCs w:val="32"/>
          <w:rtl/>
          <w:lang w:bidi="ar-LB"/>
        </w:rPr>
        <w:t xml:space="preserve">يعطينا </w:t>
      </w:r>
      <w:r w:rsidRPr="0041671F">
        <w:rPr>
          <w:rFonts w:cs="Traditional Arabic"/>
          <w:sz w:val="32"/>
          <w:szCs w:val="32"/>
          <w:rtl/>
          <w:lang w:bidi="ar-LB"/>
        </w:rPr>
        <w:t>هذا الثبات دائم</w:t>
      </w:r>
      <w:r w:rsidRPr="0041671F"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/>
          <w:sz w:val="32"/>
          <w:szCs w:val="32"/>
          <w:rtl/>
          <w:lang w:bidi="ar-LB"/>
        </w:rPr>
        <w:t>ا صورة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عن السرمدي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ة، وهذه الراحة تأتي من التخل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ص من الحيرة والقلق والبلبال في عملي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ة </w:t>
      </w:r>
      <w:r w:rsidRPr="0041671F">
        <w:rPr>
          <w:rFonts w:cs="Traditional Arabic" w:hint="cs"/>
          <w:sz w:val="32"/>
          <w:szCs w:val="32"/>
          <w:rtl/>
          <w:lang w:bidi="ar-LB"/>
        </w:rPr>
        <w:t>ات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خاذ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القرار </w:t>
      </w:r>
      <w:r w:rsidRPr="0041671F">
        <w:rPr>
          <w:rFonts w:cs="Traditional Arabic" w:hint="cs"/>
          <w:sz w:val="32"/>
          <w:szCs w:val="32"/>
          <w:rtl/>
          <w:lang w:bidi="ar-LB"/>
        </w:rPr>
        <w:t>والاختيار</w:t>
      </w:r>
      <w:r w:rsidRPr="0041671F">
        <w:rPr>
          <w:rStyle w:val="FootnoteReference"/>
          <w:rFonts w:cs="Traditional Arabic"/>
          <w:b/>
          <w:sz w:val="32"/>
          <w:szCs w:val="32"/>
          <w:rtl/>
          <w:lang w:bidi="ar-LB"/>
        </w:rPr>
        <w:footnoteReference w:id="24"/>
      </w:r>
      <w:r w:rsidRPr="0041671F">
        <w:rPr>
          <w:rFonts w:cs="Traditional Arabic"/>
          <w:bCs/>
          <w:sz w:val="32"/>
          <w:szCs w:val="32"/>
          <w:rtl/>
          <w:lang w:bidi="ar-LB"/>
        </w:rPr>
        <w:t>.</w:t>
      </w:r>
    </w:p>
    <w:p w14:paraId="03036620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/>
          <w:sz w:val="32"/>
          <w:szCs w:val="32"/>
          <w:rtl/>
          <w:lang w:bidi="ar-LB"/>
        </w:rPr>
        <w:t xml:space="preserve">كما يرى بدوي </w:t>
      </w:r>
      <w:r>
        <w:rPr>
          <w:rFonts w:cs="Traditional Arabic" w:hint="cs"/>
          <w:sz w:val="32"/>
          <w:szCs w:val="32"/>
          <w:rtl/>
          <w:lang w:bidi="ar-LB"/>
        </w:rPr>
        <w:t>أ</w:t>
      </w:r>
      <w:r w:rsidRPr="0041671F">
        <w:rPr>
          <w:rFonts w:cs="Traditional Arabic"/>
          <w:sz w:val="32"/>
          <w:szCs w:val="32"/>
          <w:rtl/>
          <w:lang w:bidi="ar-LB"/>
        </w:rPr>
        <w:t>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الخطر المستمر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مستحيل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>
        <w:rPr>
          <w:rFonts w:cs="Traditional Arabic"/>
          <w:sz w:val="32"/>
          <w:szCs w:val="32"/>
          <w:rtl/>
          <w:lang w:bidi="ar-LB"/>
        </w:rPr>
        <w:t xml:space="preserve"> ذلك </w:t>
      </w:r>
      <w:r w:rsidRPr="0041671F">
        <w:rPr>
          <w:rFonts w:cs="Traditional Arabic"/>
          <w:sz w:val="32"/>
          <w:szCs w:val="32"/>
          <w:rtl/>
          <w:lang w:bidi="ar-LB"/>
        </w:rPr>
        <w:t>أن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نا إذا </w:t>
      </w:r>
      <w:r w:rsidRPr="0041671F">
        <w:rPr>
          <w:rFonts w:cs="Traditional Arabic" w:hint="cs"/>
          <w:sz w:val="32"/>
          <w:szCs w:val="32"/>
          <w:rtl/>
          <w:lang w:bidi="ar-LB"/>
        </w:rPr>
        <w:t>انتهينا</w:t>
      </w:r>
      <w:r>
        <w:rPr>
          <w:rFonts w:cs="Traditional Arabic"/>
          <w:sz w:val="32"/>
          <w:szCs w:val="32"/>
          <w:rtl/>
          <w:lang w:bidi="ar-LB"/>
        </w:rPr>
        <w:t xml:space="preserve"> من تحقيق إمكان ما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>
        <w:rPr>
          <w:rFonts w:cs="Traditional Arabic"/>
          <w:sz w:val="32"/>
          <w:szCs w:val="32"/>
          <w:rtl/>
          <w:lang w:bidi="ar-LB"/>
        </w:rPr>
        <w:t xml:space="preserve"> نسعى </w:t>
      </w:r>
      <w:r>
        <w:rPr>
          <w:rFonts w:cs="Traditional Arabic" w:hint="cs"/>
          <w:sz w:val="32"/>
          <w:szCs w:val="32"/>
          <w:rtl/>
          <w:lang w:bidi="ar-LB"/>
        </w:rPr>
        <w:t xml:space="preserve">إلى </w:t>
      </w:r>
      <w:r w:rsidRPr="0041671F">
        <w:rPr>
          <w:rFonts w:cs="Traditional Arabic"/>
          <w:sz w:val="32"/>
          <w:szCs w:val="32"/>
          <w:rtl/>
          <w:lang w:bidi="ar-LB"/>
        </w:rPr>
        <w:t>تحقيق 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>ات أخرى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وبالمقابل </w:t>
      </w:r>
      <w:r>
        <w:rPr>
          <w:rFonts w:cs="Traditional Arabic" w:hint="cs"/>
          <w:sz w:val="32"/>
          <w:szCs w:val="32"/>
          <w:rtl/>
          <w:lang w:bidi="ar-LB"/>
        </w:rPr>
        <w:t>ف</w:t>
      </w:r>
      <w:r w:rsidRPr="0041671F">
        <w:rPr>
          <w:rFonts w:cs="Traditional Arabic"/>
          <w:sz w:val="32"/>
          <w:szCs w:val="32"/>
          <w:rtl/>
          <w:lang w:bidi="ar-LB"/>
        </w:rPr>
        <w:t>إن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الأمن المستمر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الخالص</w:t>
      </w:r>
      <w:r>
        <w:rPr>
          <w:rFonts w:cs="Traditional Arabic" w:hint="cs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/>
          <w:sz w:val="32"/>
          <w:szCs w:val="32"/>
          <w:rtl/>
          <w:lang w:bidi="ar-LB"/>
        </w:rPr>
        <w:t>مستحيل</w:t>
      </w:r>
      <w:r>
        <w:rPr>
          <w:rFonts w:cs="Traditional Arabic" w:hint="cs"/>
          <w:sz w:val="32"/>
          <w:szCs w:val="32"/>
          <w:rtl/>
          <w:lang w:bidi="ar-LB"/>
        </w:rPr>
        <w:t xml:space="preserve"> كذلك،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لأن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ه مضاد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للوجود الحي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، فلم يعد غير الخطر الآمن هو الذي يكفل للذات الوجود الحي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تحقيق أكبر قدر من الإمكاني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ات في حر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ومسؤولي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</w:t>
      </w:r>
      <w:r w:rsidRPr="0041671F">
        <w:rPr>
          <w:rStyle w:val="FootnoteReference"/>
          <w:rFonts w:cs="Traditional Arabic"/>
          <w:sz w:val="32"/>
          <w:szCs w:val="32"/>
          <w:rtl/>
          <w:lang w:bidi="ar-LB"/>
        </w:rPr>
        <w:footnoteReference w:id="25"/>
      </w:r>
      <w:r w:rsidRPr="0041671F">
        <w:rPr>
          <w:rFonts w:cs="Traditional Arabic"/>
          <w:bCs/>
          <w:sz w:val="32"/>
          <w:szCs w:val="32"/>
          <w:rtl/>
          <w:lang w:bidi="ar-LB"/>
        </w:rPr>
        <w:t>.</w:t>
      </w:r>
    </w:p>
    <w:p w14:paraId="34718F5A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 xml:space="preserve">الطفرة هي </w:t>
      </w:r>
      <w:r w:rsidRPr="0041671F">
        <w:rPr>
          <w:rFonts w:cs="Traditional Arabic" w:hint="cs"/>
          <w:sz w:val="32"/>
          <w:szCs w:val="32"/>
          <w:rtl/>
          <w:lang w:bidi="ar-LB"/>
        </w:rPr>
        <w:t>المقولة الثا</w:t>
      </w:r>
      <w:r>
        <w:rPr>
          <w:rFonts w:cs="Traditional Arabic" w:hint="cs"/>
          <w:sz w:val="32"/>
          <w:szCs w:val="32"/>
          <w:rtl/>
          <w:lang w:bidi="ar-LB"/>
        </w:rPr>
        <w:t>نية من مقولات الإرادة.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الأصل </w:t>
      </w:r>
      <w:r w:rsidRPr="0041671F">
        <w:rPr>
          <w:rFonts w:cs="Traditional Arabic" w:hint="cs"/>
          <w:sz w:val="32"/>
          <w:szCs w:val="32"/>
          <w:rtl/>
          <w:lang w:bidi="ar-LB"/>
        </w:rPr>
        <w:t>فيها</w:t>
      </w:r>
      <w:r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أ</w:t>
      </w:r>
      <w:r w:rsidRPr="0041671F">
        <w:rPr>
          <w:rFonts w:cs="Traditional Arabic"/>
          <w:sz w:val="32"/>
          <w:szCs w:val="32"/>
          <w:rtl/>
          <w:lang w:bidi="ar-LB"/>
        </w:rPr>
        <w:t>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الذات في تحقيقها للإمكان لا بد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لها من </w:t>
      </w:r>
      <w:r w:rsidRPr="0041671F">
        <w:rPr>
          <w:rFonts w:cs="Traditional Arabic" w:hint="cs"/>
          <w:sz w:val="32"/>
          <w:szCs w:val="32"/>
          <w:rtl/>
          <w:lang w:bidi="ar-LB"/>
        </w:rPr>
        <w:t>الات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صال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بماهي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تها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أعني بوجودها الماهوي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كما لا بد لها من </w:t>
      </w:r>
      <w:r w:rsidRPr="0041671F">
        <w:rPr>
          <w:rFonts w:cs="Traditional Arabic" w:hint="cs"/>
          <w:sz w:val="32"/>
          <w:szCs w:val="32"/>
          <w:rtl/>
          <w:lang w:bidi="ar-LB"/>
        </w:rPr>
        <w:t>الات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صال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بالغير، ولم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ا كان </w:t>
      </w:r>
      <w:r>
        <w:rPr>
          <w:rFonts w:cs="Traditional Arabic" w:hint="cs"/>
          <w:sz w:val="32"/>
          <w:szCs w:val="32"/>
          <w:rtl/>
          <w:lang w:bidi="ar-LB"/>
        </w:rPr>
        <w:t>ثمّة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هو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بينها وبين كل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من الوجود الماهوي</w:t>
      </w:r>
      <w:r>
        <w:rPr>
          <w:rFonts w:cs="Traditional Arabic" w:hint="cs"/>
          <w:sz w:val="32"/>
          <w:szCs w:val="32"/>
          <w:rtl/>
          <w:lang w:bidi="ar-LB"/>
        </w:rPr>
        <w:t xml:space="preserve">ّ 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–</w:t>
      </w:r>
      <w:r>
        <w:rPr>
          <w:rFonts w:hint="cs"/>
          <w:rtl/>
        </w:rPr>
        <w:t xml:space="preserve"> </w:t>
      </w:r>
      <w:r w:rsidRPr="0041671F">
        <w:rPr>
          <w:rFonts w:cs="Traditional Arabic"/>
          <w:sz w:val="32"/>
          <w:szCs w:val="32"/>
          <w:rtl/>
          <w:lang w:bidi="ar-LB"/>
        </w:rPr>
        <w:t>أعني الإمكاني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المطلقة</w:t>
      </w:r>
      <w:r>
        <w:rPr>
          <w:rFonts w:cs="Traditional Arabic" w:hint="cs"/>
          <w:sz w:val="32"/>
          <w:szCs w:val="32"/>
          <w:rtl/>
          <w:lang w:bidi="ar-LB"/>
        </w:rPr>
        <w:t xml:space="preserve"> 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–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وبينها وبين وجود الغير، فلا مجال </w:t>
      </w:r>
      <w:r w:rsidRPr="0041671F">
        <w:rPr>
          <w:rFonts w:cs="Traditional Arabic" w:hint="cs"/>
          <w:sz w:val="32"/>
          <w:szCs w:val="32"/>
          <w:rtl/>
          <w:lang w:bidi="ar-LB"/>
        </w:rPr>
        <w:t>للات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صال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إل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ا بالطفرة، والطفرة هنا نفهمها بالمعنى المطلق، و</w:t>
      </w:r>
      <w:r w:rsidRPr="0041671F">
        <w:rPr>
          <w:rFonts w:cs="Traditional Arabic" w:hint="cs"/>
          <w:sz w:val="32"/>
          <w:szCs w:val="32"/>
          <w:rtl/>
          <w:lang w:bidi="ar-LB"/>
        </w:rPr>
        <w:t>إل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ا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وقعنا في </w:t>
      </w:r>
      <w:r w:rsidRPr="0041671F">
        <w:rPr>
          <w:rFonts w:cs="Traditional Arabic" w:hint="cs"/>
          <w:sz w:val="32"/>
          <w:szCs w:val="32"/>
          <w:rtl/>
          <w:lang w:bidi="ar-LB"/>
        </w:rPr>
        <w:t>الات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صال</w:t>
      </w:r>
      <w:r w:rsidRPr="0041671F">
        <w:rPr>
          <w:rFonts w:cs="Traditional Arabic"/>
          <w:sz w:val="32"/>
          <w:szCs w:val="32"/>
          <w:rtl/>
          <w:lang w:bidi="ar-LB"/>
        </w:rPr>
        <w:t>، أي في</w:t>
      </w:r>
      <w:r>
        <w:rPr>
          <w:rFonts w:cs="Traditional Arabic" w:hint="cs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/>
          <w:sz w:val="32"/>
          <w:szCs w:val="32"/>
          <w:rtl/>
          <w:lang w:bidi="ar-LB"/>
        </w:rPr>
        <w:t>ما حاولنا تجن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>به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تستحيل المسألة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>
        <w:rPr>
          <w:rFonts w:cs="Traditional Arabic"/>
          <w:sz w:val="32"/>
          <w:szCs w:val="32"/>
          <w:rtl/>
          <w:lang w:bidi="ar-LB"/>
        </w:rPr>
        <w:t xml:space="preserve"> إذ</w:t>
      </w:r>
      <w:r>
        <w:rPr>
          <w:rFonts w:cs="Traditional Arabic" w:hint="cs"/>
          <w:sz w:val="32"/>
          <w:szCs w:val="32"/>
          <w:rtl/>
          <w:lang w:bidi="ar-LB"/>
        </w:rPr>
        <w:t>ًا،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مسألة سرعة لا </w:t>
      </w:r>
      <w:r w:rsidRPr="0041671F">
        <w:rPr>
          <w:rFonts w:cs="Traditional Arabic" w:hint="cs"/>
          <w:sz w:val="32"/>
          <w:szCs w:val="32"/>
          <w:rtl/>
          <w:lang w:bidi="ar-LB"/>
        </w:rPr>
        <w:t>انتقال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مفاجئ</w:t>
      </w:r>
      <w:r>
        <w:rPr>
          <w:rFonts w:cs="Traditional Arabic"/>
          <w:sz w:val="32"/>
          <w:szCs w:val="32"/>
          <w:rtl/>
          <w:lang w:bidi="ar-LB"/>
        </w:rPr>
        <w:t xml:space="preserve"> منفصل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أم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ا كيف تتيس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ر الطفرة على هذا النحو، فتلك هي المشكلة التي لا نستطيع أن نحل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ها بطريقة معقولة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و</w:t>
      </w:r>
      <w:r w:rsidRPr="0041671F">
        <w:rPr>
          <w:rFonts w:cs="Traditional Arabic"/>
          <w:sz w:val="32"/>
          <w:szCs w:val="32"/>
          <w:rtl/>
          <w:lang w:bidi="ar-LB"/>
        </w:rPr>
        <w:t>السبب بسيط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و</w:t>
      </w:r>
      <w:r w:rsidRPr="0041671F">
        <w:rPr>
          <w:rFonts w:cs="Traditional Arabic"/>
          <w:sz w:val="32"/>
          <w:szCs w:val="32"/>
          <w:rtl/>
          <w:lang w:bidi="ar-LB"/>
        </w:rPr>
        <w:t>هو أن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ها بعينها اللامعقول الأكبر، ولكي نفهم فكرتها على هذا النحو لا بد من القول بفكرتين، اللامعقول واللاعل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>ة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أم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ا اللامعقول فيدعونا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القول به جوهر الوجود نفسه، فقد رأينا كيف أن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العدم عنصر جوهري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في الوجود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ينكشف لنا في حال القلق، ولا بد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من القول به نظر</w:t>
      </w:r>
      <w:r w:rsidRPr="0041671F"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/>
          <w:sz w:val="32"/>
          <w:szCs w:val="32"/>
          <w:rtl/>
          <w:lang w:bidi="ar-LB"/>
        </w:rPr>
        <w:t>ا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إلّا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أن</w:t>
      </w:r>
      <w:r>
        <w:rPr>
          <w:rFonts w:cs="Traditional Arabic" w:hint="cs"/>
          <w:sz w:val="32"/>
          <w:szCs w:val="32"/>
          <w:rtl/>
          <w:lang w:bidi="ar-LB"/>
        </w:rPr>
        <w:t>ّه لا يمكن لأوجه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الممكن </w:t>
      </w:r>
      <w:r>
        <w:rPr>
          <w:rFonts w:cs="Traditional Arabic" w:hint="cs"/>
          <w:sz w:val="32"/>
          <w:szCs w:val="32"/>
          <w:rtl/>
          <w:lang w:bidi="ar-LB"/>
        </w:rPr>
        <w:t xml:space="preserve">كلّها </w:t>
      </w:r>
      <w:r w:rsidRPr="0041671F">
        <w:rPr>
          <w:rFonts w:cs="Traditional Arabic"/>
          <w:sz w:val="32"/>
          <w:szCs w:val="32"/>
          <w:rtl/>
          <w:lang w:bidi="ar-LB"/>
        </w:rPr>
        <w:t>أن تتحق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>ق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وبالتالي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يبقى ثم</w:t>
      </w:r>
      <w:r>
        <w:rPr>
          <w:rFonts w:cs="Traditional Arabic" w:hint="cs"/>
          <w:sz w:val="32"/>
          <w:szCs w:val="32"/>
          <w:rtl/>
          <w:lang w:bidi="ar-LB"/>
        </w:rPr>
        <w:t>ّة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منفذ ينفذ منه اللاتحق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>ق في الوجود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ولذا نقول نحن أن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اللامعقول هو التعبير الفكري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عن العدم الوجودي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، أو بعبارة </w:t>
      </w:r>
      <w:r w:rsidRPr="0041671F">
        <w:rPr>
          <w:rFonts w:cs="Traditional Arabic" w:hint="cs"/>
          <w:sz w:val="32"/>
          <w:szCs w:val="32"/>
          <w:rtl/>
          <w:lang w:bidi="ar-LB"/>
        </w:rPr>
        <w:t>أخرى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هو الوجه الفكري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الذي يظهر عليه العدم</w:t>
      </w:r>
      <w:r w:rsidRPr="0041671F">
        <w:rPr>
          <w:rStyle w:val="FootnoteReference"/>
          <w:rFonts w:cs="Traditional Arabic"/>
          <w:sz w:val="32"/>
          <w:szCs w:val="32"/>
          <w:rtl/>
          <w:lang w:bidi="ar-LB"/>
        </w:rPr>
        <w:footnoteReference w:id="26"/>
      </w:r>
      <w:r w:rsidRPr="0041671F">
        <w:rPr>
          <w:rFonts w:cs="Traditional Arabic"/>
          <w:sz w:val="32"/>
          <w:szCs w:val="32"/>
          <w:rtl/>
          <w:lang w:bidi="ar-LB"/>
        </w:rPr>
        <w:t>.</w:t>
      </w:r>
    </w:p>
    <w:p w14:paraId="03952C3E" w14:textId="00C2DED4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 w:hint="cs"/>
          <w:sz w:val="32"/>
          <w:szCs w:val="32"/>
          <w:rtl/>
          <w:lang w:bidi="ar-LB"/>
        </w:rPr>
        <w:t>وفي الطرف المقابل للطفرة تكون المواصلة، التي تنشأ عن ضرورة الفعل، والغاية التي يسعى إلى تحقيقها عبر</w:t>
      </w:r>
      <w:r>
        <w:rPr>
          <w:rFonts w:cs="Traditional Arabic" w:hint="cs"/>
          <w:sz w:val="32"/>
          <w:szCs w:val="32"/>
          <w:rtl/>
          <w:lang w:bidi="ar-LB"/>
        </w:rPr>
        <w:t xml:space="preserve"> التأثير الذي </w:t>
      </w:r>
      <w:r w:rsidRPr="0041671F">
        <w:rPr>
          <w:rFonts w:cs="Traditional Arabic" w:hint="cs"/>
          <w:sz w:val="32"/>
          <w:szCs w:val="32"/>
          <w:rtl/>
          <w:lang w:bidi="ar-LB"/>
        </w:rPr>
        <w:t>يشبه التماس</w:t>
      </w:r>
      <w:r>
        <w:rPr>
          <w:rFonts w:cs="Traditional Arabic" w:hint="cs"/>
          <w:sz w:val="32"/>
          <w:szCs w:val="32"/>
          <w:rtl/>
          <w:lang w:bidi="ar-LB"/>
        </w:rPr>
        <w:t>ًا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بين الذات والغير، فالمواصلة نوع من أنواع التوق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ف تقوم به الذات في طفرتها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حت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ى يتم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الفعل تحق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قه بالغير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/>
          <w:sz w:val="32"/>
          <w:szCs w:val="32"/>
          <w:rtl/>
          <w:lang w:bidi="ar-LB"/>
        </w:rPr>
        <w:t>وهنا تكون الوحدة المتوت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رة</w:t>
      </w:r>
      <w:r w:rsidRPr="0041671F"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لكن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هذا التوق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>ف يكون م</w:t>
      </w:r>
      <w:r>
        <w:rPr>
          <w:rFonts w:cs="Traditional Arabic" w:hint="cs"/>
          <w:sz w:val="32"/>
          <w:szCs w:val="32"/>
          <w:rtl/>
          <w:lang w:bidi="ar-LB"/>
        </w:rPr>
        <w:t>و</w:t>
      </w:r>
      <w:r w:rsidRPr="0041671F">
        <w:rPr>
          <w:rFonts w:cs="Traditional Arabic"/>
          <w:sz w:val="32"/>
          <w:szCs w:val="32"/>
          <w:rtl/>
          <w:lang w:bidi="ar-LB"/>
        </w:rPr>
        <w:t>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ت</w:t>
      </w:r>
      <w:r w:rsidRPr="0041671F"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ا </w:t>
      </w:r>
      <w:r w:rsidRPr="0041671F">
        <w:rPr>
          <w:rFonts w:cs="Traditional Arabic" w:hint="cs"/>
          <w:sz w:val="32"/>
          <w:szCs w:val="32"/>
          <w:rtl/>
          <w:lang w:bidi="ar-LB"/>
        </w:rPr>
        <w:t>للاستعداد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لوثبة أخرى، وبذلك علينا أن نتصو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ر سلسلة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غير مت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صلة من الطفرا</w:t>
      </w:r>
      <w:r>
        <w:rPr>
          <w:rFonts w:cs="Traditional Arabic"/>
          <w:sz w:val="32"/>
          <w:szCs w:val="32"/>
          <w:rtl/>
          <w:lang w:bidi="ar-LB"/>
        </w:rPr>
        <w:t>ت ذوات المواصلات الدقيقة</w:t>
      </w:r>
      <w:r w:rsidRPr="0041671F">
        <w:rPr>
          <w:rFonts w:cs="Traditional Arabic"/>
          <w:sz w:val="32"/>
          <w:szCs w:val="32"/>
          <w:rtl/>
          <w:lang w:bidi="ar-LB"/>
        </w:rPr>
        <w:t>، فالوجود الذاتي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الحق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ذلك الطافر </w:t>
      </w:r>
      <w:r w:rsidRPr="0041671F">
        <w:rPr>
          <w:rFonts w:cs="Traditional Arabic" w:hint="cs"/>
          <w:sz w:val="32"/>
          <w:szCs w:val="32"/>
          <w:rtl/>
          <w:lang w:bidi="ar-LB"/>
        </w:rPr>
        <w:t>باستمرار من أجل ارتقاء الذات وارتفاعها</w:t>
      </w:r>
      <w:r w:rsidRPr="0041671F">
        <w:rPr>
          <w:rFonts w:cs="Traditional Arabic"/>
          <w:sz w:val="32"/>
          <w:szCs w:val="32"/>
          <w:rtl/>
          <w:lang w:bidi="ar-LB"/>
        </w:rPr>
        <w:t>، طالما كانت الإمكاني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ات الوجودي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قائمة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Style w:val="FootnoteReference"/>
          <w:rFonts w:cs="Traditional Arabic"/>
          <w:sz w:val="32"/>
          <w:szCs w:val="32"/>
          <w:rtl/>
          <w:lang w:bidi="ar-LB"/>
        </w:rPr>
        <w:footnoteReference w:id="27"/>
      </w:r>
      <w:r w:rsidRPr="0041671F">
        <w:rPr>
          <w:rFonts w:cs="Traditional Arabic"/>
          <w:sz w:val="32"/>
          <w:szCs w:val="32"/>
          <w:rtl/>
          <w:lang w:bidi="ar-LB"/>
        </w:rPr>
        <w:t>.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ولذلك يعدّ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هذا الطفور 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متعال، </w:t>
      </w:r>
      <w:r w:rsidRPr="0041671F">
        <w:rPr>
          <w:rFonts w:cs="Traditional Arabic" w:hint="cs"/>
          <w:sz w:val="32"/>
          <w:szCs w:val="32"/>
          <w:rtl/>
          <w:lang w:bidi="ar-LB"/>
        </w:rPr>
        <w:t>ل</w:t>
      </w:r>
      <w:r w:rsidRPr="0041671F">
        <w:rPr>
          <w:rFonts w:cs="Traditional Arabic"/>
          <w:sz w:val="32"/>
          <w:szCs w:val="32"/>
          <w:rtl/>
          <w:lang w:bidi="ar-LB"/>
        </w:rPr>
        <w:t>أن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ه يعني الإغناء المستمر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/>
          <w:sz w:val="32"/>
          <w:szCs w:val="32"/>
          <w:rtl/>
          <w:lang w:bidi="ar-LB"/>
        </w:rPr>
        <w:lastRenderedPageBreak/>
        <w:t>للذات والزيادة في 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اتها المتحق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قة، فإن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>ه تعال</w:t>
      </w:r>
      <w:r w:rsidR="009748BF">
        <w:rPr>
          <w:rFonts w:cs="Traditional Arabic" w:hint="cs"/>
          <w:sz w:val="32"/>
          <w:szCs w:val="32"/>
          <w:rtl/>
          <w:lang w:bidi="ar-LB"/>
        </w:rPr>
        <w:t>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خالق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مهاجم </w:t>
      </w:r>
      <w:r w:rsidRPr="0041671F">
        <w:rPr>
          <w:rFonts w:cs="Traditional Arabic" w:hint="cs"/>
          <w:sz w:val="32"/>
          <w:szCs w:val="32"/>
          <w:rtl/>
          <w:lang w:bidi="ar-LB"/>
        </w:rPr>
        <w:t>باستمرار</w:t>
      </w:r>
      <w:r w:rsidRPr="0041671F">
        <w:rPr>
          <w:rFonts w:cs="Traditional Arabic"/>
          <w:sz w:val="32"/>
          <w:szCs w:val="32"/>
          <w:rtl/>
          <w:lang w:bidi="ar-LB"/>
        </w:rPr>
        <w:t>، فع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ال، لأن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التحق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ق في الغير يقتضي غزو الغير </w:t>
      </w:r>
      <w:r w:rsidRPr="0041671F">
        <w:rPr>
          <w:rFonts w:cs="Traditional Arabic" w:hint="cs"/>
          <w:sz w:val="32"/>
          <w:szCs w:val="32"/>
          <w:rtl/>
          <w:lang w:bidi="ar-LB"/>
        </w:rPr>
        <w:t>واكتساحه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وفرض سلطان الذات عليه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>
        <w:rPr>
          <w:rFonts w:cs="Traditional Arabic"/>
          <w:sz w:val="32"/>
          <w:szCs w:val="32"/>
          <w:rtl/>
          <w:lang w:bidi="ar-LB"/>
        </w:rPr>
        <w:t xml:space="preserve"> وإشباع الفعل لديه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>
        <w:rPr>
          <w:rFonts w:cs="Traditional Arabic"/>
          <w:sz w:val="32"/>
          <w:szCs w:val="32"/>
          <w:rtl/>
          <w:lang w:bidi="ar-LB"/>
        </w:rPr>
        <w:t xml:space="preserve"> كما </w:t>
      </w:r>
      <w:r>
        <w:rPr>
          <w:rFonts w:cs="Traditional Arabic" w:hint="cs"/>
          <w:sz w:val="32"/>
          <w:szCs w:val="32"/>
          <w:rtl/>
          <w:lang w:bidi="ar-LB"/>
        </w:rPr>
        <w:t>أ</w:t>
      </w:r>
      <w:r w:rsidRPr="0041671F">
        <w:rPr>
          <w:rFonts w:cs="Traditional Arabic"/>
          <w:sz w:val="32"/>
          <w:szCs w:val="32"/>
          <w:rtl/>
          <w:lang w:bidi="ar-LB"/>
        </w:rPr>
        <w:t>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التعالي يعني القضاء على وضع ما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والانتقال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وضع أسمى من الأ</w:t>
      </w:r>
      <w:r w:rsidRPr="0041671F">
        <w:rPr>
          <w:rFonts w:cs="Traditional Arabic" w:hint="cs"/>
          <w:sz w:val="32"/>
          <w:szCs w:val="32"/>
          <w:rtl/>
          <w:lang w:bidi="ar-LB"/>
        </w:rPr>
        <w:t>و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ل.</w:t>
      </w:r>
    </w:p>
    <w:p w14:paraId="0CCF0804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 w:hint="cs"/>
          <w:sz w:val="32"/>
          <w:szCs w:val="32"/>
          <w:rtl/>
          <w:lang w:bidi="ar-LB"/>
        </w:rPr>
        <w:t>ولأنّ الوجود له طابع جوهري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، كان لا بد </w:t>
      </w:r>
      <w:r>
        <w:rPr>
          <w:rFonts w:cs="Traditional Arabic" w:hint="cs"/>
          <w:sz w:val="32"/>
          <w:szCs w:val="32"/>
          <w:rtl/>
          <w:lang w:bidi="ar-LB"/>
        </w:rPr>
        <w:t xml:space="preserve">من 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أن يقابل </w:t>
      </w:r>
      <w:r w:rsidRPr="0041671F">
        <w:rPr>
          <w:rFonts w:cs="Traditional Arabic"/>
          <w:sz w:val="32"/>
          <w:szCs w:val="32"/>
          <w:rtl/>
          <w:lang w:bidi="ar-LB"/>
        </w:rPr>
        <w:t>التهابط</w:t>
      </w:r>
      <w:r w:rsidRPr="004B7FAA">
        <w:rPr>
          <w:rFonts w:cs="Traditional Arabic" w:hint="cs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المواصلة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، </w:t>
      </w:r>
      <w:r>
        <w:rPr>
          <w:rFonts w:cs="Traditional Arabic" w:hint="cs"/>
          <w:sz w:val="32"/>
          <w:szCs w:val="32"/>
          <w:rtl/>
          <w:lang w:bidi="ar-LB"/>
        </w:rPr>
        <w:t xml:space="preserve">وهو يعتبر، كذلك، </w:t>
      </w:r>
      <w:r w:rsidRPr="0041671F">
        <w:rPr>
          <w:rFonts w:cs="Traditional Arabic"/>
          <w:sz w:val="32"/>
          <w:szCs w:val="32"/>
          <w:rtl/>
          <w:lang w:bidi="ar-LB"/>
        </w:rPr>
        <w:t>درجة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>
        <w:rPr>
          <w:rFonts w:cs="Traditional Arabic"/>
          <w:sz w:val="32"/>
          <w:szCs w:val="32"/>
          <w:rtl/>
          <w:lang w:bidi="ar-LB"/>
        </w:rPr>
        <w:t xml:space="preserve"> م</w:t>
      </w:r>
      <w:r>
        <w:rPr>
          <w:rFonts w:cs="Traditional Arabic" w:hint="cs"/>
          <w:sz w:val="32"/>
          <w:szCs w:val="32"/>
          <w:rtl/>
          <w:lang w:bidi="ar-LB"/>
        </w:rPr>
        <w:t>و</w:t>
      </w:r>
      <w:r w:rsidRPr="0041671F">
        <w:rPr>
          <w:rFonts w:cs="Traditional Arabic"/>
          <w:sz w:val="32"/>
          <w:szCs w:val="32"/>
          <w:rtl/>
          <w:lang w:bidi="ar-LB"/>
        </w:rPr>
        <w:t>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تة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و</w:t>
      </w:r>
      <w:r w:rsidRPr="0041671F">
        <w:rPr>
          <w:rFonts w:cs="Traditional Arabic"/>
          <w:sz w:val="32"/>
          <w:szCs w:val="32"/>
          <w:rtl/>
          <w:lang w:bidi="ar-LB"/>
        </w:rPr>
        <w:t>ضرورية</w:t>
      </w:r>
      <w:r>
        <w:rPr>
          <w:rFonts w:cs="Traditional Arabic" w:hint="cs"/>
          <w:sz w:val="32"/>
          <w:szCs w:val="32"/>
          <w:rtl/>
          <w:lang w:bidi="ar-LB"/>
        </w:rPr>
        <w:t>ً.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و</w:t>
      </w:r>
      <w:r>
        <w:rPr>
          <w:rFonts w:cs="Traditional Arabic" w:hint="cs"/>
          <w:sz w:val="32"/>
          <w:szCs w:val="32"/>
          <w:rtl/>
          <w:lang w:bidi="ar-LB"/>
        </w:rPr>
        <w:t xml:space="preserve">يعدّ التعالي المتهابط مركّب </w:t>
      </w:r>
      <w:r w:rsidRPr="0041671F">
        <w:rPr>
          <w:rFonts w:cs="Traditional Arabic" w:hint="cs"/>
          <w:sz w:val="32"/>
          <w:szCs w:val="32"/>
          <w:rtl/>
          <w:lang w:bidi="ar-LB"/>
        </w:rPr>
        <w:t>المواصلة والتهابط</w:t>
      </w:r>
      <w:r>
        <w:rPr>
          <w:rFonts w:cs="Traditional Arabic" w:hint="cs"/>
          <w:sz w:val="32"/>
          <w:szCs w:val="32"/>
          <w:rtl/>
          <w:lang w:bidi="ar-LB"/>
        </w:rPr>
        <w:t xml:space="preserve">، وهو يعدّ </w:t>
      </w:r>
      <w:r w:rsidRPr="0041671F">
        <w:rPr>
          <w:rFonts w:cs="Traditional Arabic"/>
          <w:sz w:val="32"/>
          <w:szCs w:val="32"/>
          <w:rtl/>
          <w:lang w:bidi="ar-LB"/>
        </w:rPr>
        <w:t>مقولة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جوهري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</w:t>
      </w:r>
      <w:r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للإرادة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لأن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التهابط ضروري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لكي يحق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ق التعالي أهدافه، لأن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ه يمث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ل القضاء على الصورة التي أحرزتها الذات في درجة سابقة، وهذا القضاء ضروري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للانتقال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صور أخرى للإمكاني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</w:t>
      </w:r>
      <w:r w:rsidRPr="0041671F">
        <w:rPr>
          <w:rStyle w:val="FootnoteReference"/>
          <w:rFonts w:cs="Traditional Arabic"/>
          <w:sz w:val="32"/>
          <w:szCs w:val="32"/>
          <w:rtl/>
          <w:lang w:bidi="ar-LB"/>
        </w:rPr>
        <w:footnoteReference w:id="28"/>
      </w:r>
      <w:r w:rsidRPr="0041671F">
        <w:rPr>
          <w:rFonts w:cs="Traditional Arabic"/>
          <w:sz w:val="32"/>
          <w:szCs w:val="32"/>
          <w:rtl/>
          <w:lang w:bidi="ar-LB"/>
        </w:rPr>
        <w:t>.</w:t>
      </w:r>
    </w:p>
    <w:p w14:paraId="7D732B7C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>هذا و</w:t>
      </w:r>
      <w:r w:rsidRPr="0041671F">
        <w:rPr>
          <w:rFonts w:cs="Traditional Arabic" w:hint="cs"/>
          <w:sz w:val="32"/>
          <w:szCs w:val="32"/>
          <w:rtl/>
          <w:lang w:bidi="ar-LB"/>
        </w:rPr>
        <w:t>تعتبر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الطفرة تقهقر</w:t>
      </w:r>
      <w:r w:rsidRPr="0041671F"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ا بالنسبة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>
        <w:rPr>
          <w:rFonts w:cs="Traditional Arabic"/>
          <w:sz w:val="32"/>
          <w:szCs w:val="32"/>
          <w:rtl/>
          <w:lang w:bidi="ar-LB"/>
        </w:rPr>
        <w:t xml:space="preserve"> التعالي، إذ </w:t>
      </w:r>
      <w:r>
        <w:rPr>
          <w:rFonts w:cs="Traditional Arabic" w:hint="cs"/>
          <w:sz w:val="32"/>
          <w:szCs w:val="32"/>
          <w:rtl/>
          <w:lang w:bidi="ar-LB"/>
        </w:rPr>
        <w:t>إ</w:t>
      </w:r>
      <w:r w:rsidRPr="0041671F">
        <w:rPr>
          <w:rFonts w:cs="Traditional Arabic"/>
          <w:sz w:val="32"/>
          <w:szCs w:val="32"/>
          <w:rtl/>
          <w:lang w:bidi="ar-LB"/>
        </w:rPr>
        <w:t>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نا في التعالي نقذف إمكاني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اتنا أمامنا، أم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ا في الطفرة فإن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نا نحاول أن نرتد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من هذه المواقع الأمامي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ة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مواقع خلفي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هي التي علينا أن نغزوها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ونؤث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>ر فيها بالفعل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</w:t>
      </w:r>
      <w:r>
        <w:rPr>
          <w:rFonts w:cs="Traditional Arabic" w:hint="cs"/>
          <w:sz w:val="32"/>
          <w:szCs w:val="32"/>
          <w:rtl/>
          <w:lang w:bidi="ar-LB"/>
        </w:rPr>
        <w:t xml:space="preserve">يتمّ 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هذا </w:t>
      </w:r>
      <w:r w:rsidRPr="0041671F">
        <w:rPr>
          <w:rFonts w:cs="Traditional Arabic" w:hint="cs"/>
          <w:sz w:val="32"/>
          <w:szCs w:val="32"/>
          <w:rtl/>
          <w:lang w:bidi="ar-LB"/>
        </w:rPr>
        <w:t>الارتداد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/>
          <w:sz w:val="32"/>
          <w:szCs w:val="32"/>
          <w:rtl/>
          <w:lang w:bidi="ar-LB"/>
        </w:rPr>
        <w:t>بواسطة الطفرة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و</w:t>
      </w:r>
      <w:r w:rsidRPr="0041671F">
        <w:rPr>
          <w:rFonts w:cs="Traditional Arabic"/>
          <w:sz w:val="32"/>
          <w:szCs w:val="32"/>
          <w:rtl/>
          <w:lang w:bidi="ar-LB"/>
        </w:rPr>
        <w:t>لذا</w:t>
      </w:r>
      <w:r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/>
          <w:sz w:val="32"/>
          <w:szCs w:val="32"/>
          <w:rtl/>
          <w:lang w:bidi="ar-LB"/>
        </w:rPr>
        <w:t>الطفرة متأخ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رة عن التعالي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فيجب أن لا ي</w:t>
      </w:r>
      <w:r w:rsidRPr="0041671F">
        <w:rPr>
          <w:rFonts w:cs="Traditional Arabic" w:hint="cs"/>
          <w:sz w:val="32"/>
          <w:szCs w:val="32"/>
          <w:rtl/>
          <w:lang w:bidi="ar-LB"/>
        </w:rPr>
        <w:t>ُ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فهم منها </w:t>
      </w:r>
      <w:r>
        <w:rPr>
          <w:rFonts w:cs="Traditional Arabic" w:hint="cs"/>
          <w:sz w:val="32"/>
          <w:szCs w:val="32"/>
          <w:rtl/>
          <w:lang w:bidi="ar-LB"/>
        </w:rPr>
        <w:t>أنّها</w:t>
      </w:r>
      <w:r>
        <w:rPr>
          <w:rFonts w:cs="Traditional Arabic"/>
          <w:sz w:val="32"/>
          <w:szCs w:val="32"/>
          <w:rtl/>
          <w:lang w:bidi="ar-LB"/>
        </w:rPr>
        <w:t xml:space="preserve"> تقد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م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الأمام، وبذلك فهي تمث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ل طابع الماضي بالنسبة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التعالي الذي يمث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ل المستقبل، أم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ا الخطر فإن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طابعه الحاضر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مثلما </w:t>
      </w:r>
      <w:r w:rsidRPr="0041671F">
        <w:rPr>
          <w:rFonts w:cs="Traditional Arabic" w:hint="cs"/>
          <w:sz w:val="32"/>
          <w:szCs w:val="32"/>
          <w:rtl/>
          <w:lang w:bidi="ar-LB"/>
        </w:rPr>
        <w:t>ات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ضح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لنا ذلك، وبهذا تكون مقولات الإرادة قد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ات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سمت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بطابع </w:t>
      </w:r>
      <w:r w:rsidRPr="0041671F">
        <w:rPr>
          <w:rFonts w:cs="Traditional Arabic" w:hint="cs"/>
          <w:sz w:val="32"/>
          <w:szCs w:val="32"/>
          <w:rtl/>
          <w:lang w:bidi="ar-LB"/>
        </w:rPr>
        <w:t>الزماني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أيض</w:t>
      </w:r>
      <w:r w:rsidRPr="0041671F">
        <w:rPr>
          <w:rFonts w:cs="Traditional Arabic" w:hint="cs"/>
          <w:sz w:val="32"/>
          <w:szCs w:val="32"/>
          <w:rtl/>
          <w:lang w:bidi="ar-LB"/>
        </w:rPr>
        <w:t>ً</w:t>
      </w:r>
      <w:r w:rsidRPr="0041671F">
        <w:rPr>
          <w:rFonts w:cs="Traditional Arabic"/>
          <w:sz w:val="32"/>
          <w:szCs w:val="32"/>
          <w:rtl/>
          <w:lang w:bidi="ar-LB"/>
        </w:rPr>
        <w:t>ا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جانب مقولات العاطفة</w:t>
      </w:r>
      <w:r w:rsidRPr="0041671F">
        <w:rPr>
          <w:rStyle w:val="FootnoteReference"/>
          <w:rFonts w:cs="Traditional Arabic"/>
          <w:sz w:val="32"/>
          <w:szCs w:val="32"/>
          <w:rtl/>
          <w:lang w:bidi="ar-LB"/>
        </w:rPr>
        <w:footnoteReference w:id="29"/>
      </w:r>
      <w:r w:rsidRPr="0041671F">
        <w:rPr>
          <w:rFonts w:cs="Traditional Arabic"/>
          <w:sz w:val="32"/>
          <w:szCs w:val="32"/>
          <w:rtl/>
          <w:lang w:bidi="ar-LB"/>
        </w:rPr>
        <w:t>.</w:t>
      </w:r>
    </w:p>
    <w:p w14:paraId="4658306E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>وعليه،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فإن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منطق بدوي هو منطق التوت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ر </w:t>
      </w:r>
      <w:r>
        <w:rPr>
          <w:rFonts w:cs="Traditional Arabic" w:hint="cs"/>
          <w:sz w:val="32"/>
          <w:szCs w:val="32"/>
          <w:rtl/>
          <w:lang w:bidi="ar-LB"/>
        </w:rPr>
        <w:t>لا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المنطق العقلي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>
        <w:rPr>
          <w:rFonts w:cs="Traditional Arabic"/>
          <w:sz w:val="32"/>
          <w:szCs w:val="32"/>
          <w:rtl/>
          <w:lang w:bidi="ar-LB"/>
        </w:rPr>
        <w:t xml:space="preserve"> ذلك </w:t>
      </w:r>
      <w:r w:rsidRPr="0041671F">
        <w:rPr>
          <w:rFonts w:cs="Traditional Arabic"/>
          <w:sz w:val="32"/>
          <w:szCs w:val="32"/>
          <w:rtl/>
          <w:lang w:bidi="ar-LB"/>
        </w:rPr>
        <w:t>أن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التوت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ر هو طابع أصيل في الوجود بين الموضوع والمحمول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وأن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ه حركة مستمر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 لا تعرف الرفع ولا التوق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ف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تحكم المتقابلات التي بطبعها لا متساويات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وغير مؤتلفات</w:t>
      </w:r>
      <w:r>
        <w:rPr>
          <w:rFonts w:cs="Traditional Arabic" w:hint="cs"/>
          <w:sz w:val="32"/>
          <w:szCs w:val="32"/>
          <w:rtl/>
          <w:lang w:bidi="ar-LB"/>
        </w:rPr>
        <w:t>.</w:t>
      </w:r>
      <w:r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/>
          <w:sz w:val="32"/>
          <w:szCs w:val="32"/>
          <w:rtl/>
          <w:lang w:bidi="ar-LB"/>
        </w:rPr>
        <w:t>هذا هو المنطق الوجودي</w:t>
      </w:r>
      <w:r w:rsidRPr="0041671F"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>، على عكس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المنطق العقلي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 xml:space="preserve"> الذي يقوم على مبد</w:t>
      </w:r>
      <w:r>
        <w:rPr>
          <w:rFonts w:cs="Traditional Arabic" w:hint="cs"/>
          <w:sz w:val="32"/>
          <w:szCs w:val="32"/>
          <w:rtl/>
          <w:lang w:bidi="ar-LB"/>
        </w:rPr>
        <w:t>إ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الهوي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/>
          <w:sz w:val="32"/>
          <w:szCs w:val="32"/>
          <w:rtl/>
          <w:lang w:bidi="ar-LB"/>
        </w:rPr>
        <w:t>ة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أو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عدم التناقض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>
        <w:rPr>
          <w:rFonts w:cs="Traditional Arabic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و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الساعي </w:t>
      </w:r>
      <w:r w:rsidRPr="0041671F">
        <w:rPr>
          <w:rFonts w:cs="Traditional Arabic" w:hint="cs"/>
          <w:sz w:val="32"/>
          <w:szCs w:val="32"/>
          <w:rtl/>
          <w:lang w:bidi="ar-LB"/>
        </w:rPr>
        <w:t>إلى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رفع </w:t>
      </w:r>
      <w:r w:rsidRPr="0041671F">
        <w:rPr>
          <w:rFonts w:cs="Traditional Arabic" w:hint="cs"/>
          <w:sz w:val="32"/>
          <w:szCs w:val="32"/>
          <w:rtl/>
          <w:lang w:bidi="ar-LB"/>
        </w:rPr>
        <w:t>الاختلاف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والائتلاف</w:t>
      </w:r>
      <w:r w:rsidRPr="0041671F">
        <w:rPr>
          <w:rFonts w:cs="Traditional Arabic"/>
          <w:sz w:val="32"/>
          <w:szCs w:val="32"/>
          <w:rtl/>
          <w:lang w:bidi="ar-LB"/>
        </w:rPr>
        <w:t>،</w:t>
      </w:r>
      <w:r>
        <w:rPr>
          <w:rFonts w:cs="Traditional Arabic" w:hint="cs"/>
          <w:sz w:val="32"/>
          <w:szCs w:val="32"/>
          <w:rtl/>
          <w:lang w:bidi="ar-LB"/>
        </w:rPr>
        <w:t xml:space="preserve"> ما</w:t>
      </w:r>
      <w:r w:rsidRPr="0041671F">
        <w:rPr>
          <w:rFonts w:cs="Traditional Arabic"/>
          <w:sz w:val="32"/>
          <w:szCs w:val="32"/>
          <w:rtl/>
          <w:lang w:bidi="ar-LB"/>
        </w:rPr>
        <w:t xml:space="preserve"> يعني التساوي، </w:t>
      </w:r>
      <w:r>
        <w:rPr>
          <w:rFonts w:cs="Traditional Arabic" w:hint="cs"/>
          <w:sz w:val="32"/>
          <w:szCs w:val="32"/>
          <w:rtl/>
          <w:lang w:bidi="ar-LB"/>
        </w:rPr>
        <w:t>و</w:t>
      </w:r>
      <w:r w:rsidRPr="0041671F">
        <w:rPr>
          <w:rFonts w:cs="Traditional Arabic"/>
          <w:sz w:val="32"/>
          <w:szCs w:val="32"/>
          <w:rtl/>
          <w:lang w:bidi="ar-LB"/>
        </w:rPr>
        <w:t>لذلك وجد هذا المنطق من الرياضي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>
        <w:rPr>
          <w:rFonts w:cs="Traditional Arabic"/>
          <w:sz w:val="32"/>
          <w:szCs w:val="32"/>
          <w:rtl/>
          <w:lang w:bidi="ar-LB"/>
        </w:rPr>
        <w:t>ات خير مجال لتطبيقه</w:t>
      </w:r>
      <w:r w:rsidRPr="0041671F">
        <w:rPr>
          <w:rFonts w:cs="Traditional Arabic"/>
          <w:sz w:val="32"/>
          <w:szCs w:val="32"/>
          <w:rtl/>
          <w:lang w:bidi="ar-LB"/>
        </w:rPr>
        <w:t>.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</w:t>
      </w:r>
    </w:p>
    <w:p w14:paraId="4046B385" w14:textId="4F1B1A41" w:rsidR="002F5F81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>يتابع بدوي فيقول</w:t>
      </w:r>
      <w:r w:rsidR="006A7E33">
        <w:rPr>
          <w:rFonts w:cs="Traditional Arabic" w:hint="cs"/>
          <w:sz w:val="32"/>
          <w:szCs w:val="32"/>
          <w:rtl/>
          <w:lang w:bidi="ar-LB"/>
        </w:rPr>
        <w:t>:</w:t>
      </w:r>
    </w:p>
    <w:p w14:paraId="7361BAB2" w14:textId="77777777" w:rsidR="002F5F81" w:rsidRPr="00F27200" w:rsidRDefault="002F5F81" w:rsidP="00AA59D3">
      <w:pPr>
        <w:bidi/>
        <w:spacing w:before="120" w:after="120" w:line="240" w:lineRule="auto"/>
        <w:ind w:left="1440" w:firstLine="864"/>
        <w:jc w:val="both"/>
        <w:rPr>
          <w:rFonts w:cs="Traditional Arabic"/>
          <w:sz w:val="28"/>
          <w:szCs w:val="28"/>
          <w:rtl/>
          <w:lang w:bidi="ar-LB"/>
        </w:rPr>
      </w:pPr>
      <w:r w:rsidRPr="00F27200">
        <w:rPr>
          <w:rFonts w:cs="Traditional Arabic" w:hint="cs"/>
          <w:sz w:val="28"/>
          <w:szCs w:val="28"/>
          <w:rtl/>
          <w:lang w:bidi="ar-LB"/>
        </w:rPr>
        <w:t>وغرضنا من هذا كلّه</w:t>
      </w:r>
      <w:r>
        <w:rPr>
          <w:rFonts w:cs="Traditional Arabic" w:hint="cs"/>
          <w:sz w:val="28"/>
          <w:szCs w:val="28"/>
          <w:rtl/>
          <w:lang w:bidi="ar-LB"/>
        </w:rPr>
        <w:t>،</w:t>
      </w:r>
      <w:r w:rsidRPr="00F27200">
        <w:rPr>
          <w:rFonts w:cs="Traditional Arabic" w:hint="cs"/>
          <w:sz w:val="28"/>
          <w:szCs w:val="28"/>
          <w:rtl/>
          <w:lang w:bidi="ar-LB"/>
        </w:rPr>
        <w:t xml:space="preserve"> إذن</w:t>
      </w:r>
      <w:r>
        <w:rPr>
          <w:rFonts w:cs="Traditional Arabic" w:hint="cs"/>
          <w:sz w:val="28"/>
          <w:szCs w:val="28"/>
          <w:rtl/>
          <w:lang w:bidi="ar-LB"/>
        </w:rPr>
        <w:t>،</w:t>
      </w:r>
      <w:r w:rsidRPr="00F27200">
        <w:rPr>
          <w:rFonts w:cs="Traditional Arabic" w:hint="cs"/>
          <w:sz w:val="28"/>
          <w:szCs w:val="28"/>
          <w:rtl/>
          <w:lang w:bidi="ar-LB"/>
        </w:rPr>
        <w:t xml:space="preserve"> أن نقول إن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F27200">
        <w:rPr>
          <w:rFonts w:cs="Traditional Arabic" w:hint="cs"/>
          <w:sz w:val="28"/>
          <w:szCs w:val="28"/>
          <w:rtl/>
          <w:lang w:bidi="ar-LB"/>
        </w:rPr>
        <w:t xml:space="preserve"> فكرة تفضيل بعض الآنات الزماني</w:t>
      </w:r>
      <w:r>
        <w:rPr>
          <w:rFonts w:cs="Traditional Arabic" w:hint="cs"/>
          <w:sz w:val="28"/>
          <w:szCs w:val="28"/>
          <w:rtl/>
          <w:lang w:bidi="ar-LB"/>
        </w:rPr>
        <w:t>ّة على الآخر فكرة في نظرنا خطأ</w:t>
      </w:r>
      <w:r w:rsidRPr="00F27200">
        <w:rPr>
          <w:rFonts w:cs="Traditional Arabic" w:hint="cs"/>
          <w:sz w:val="28"/>
          <w:szCs w:val="28"/>
          <w:rtl/>
          <w:lang w:bidi="ar-LB"/>
        </w:rPr>
        <w:t>، ولا أصل لها من الواقع الوجوديّ، ولذا نؤك</w:t>
      </w:r>
      <w:r>
        <w:rPr>
          <w:rFonts w:cs="Traditional Arabic" w:hint="cs"/>
          <w:sz w:val="28"/>
          <w:szCs w:val="28"/>
          <w:rtl/>
          <w:lang w:bidi="ar-LB"/>
        </w:rPr>
        <w:t>ّد بكلّ</w:t>
      </w:r>
      <w:r w:rsidRPr="00F27200">
        <w:rPr>
          <w:rFonts w:cs="Traditional Arabic" w:hint="cs"/>
          <w:sz w:val="28"/>
          <w:szCs w:val="28"/>
          <w:rtl/>
          <w:lang w:bidi="ar-LB"/>
        </w:rPr>
        <w:t xml:space="preserve"> قو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F27200">
        <w:rPr>
          <w:rFonts w:cs="Traditional Arabic" w:hint="cs"/>
          <w:sz w:val="28"/>
          <w:szCs w:val="28"/>
          <w:rtl/>
          <w:lang w:bidi="ar-LB"/>
        </w:rPr>
        <w:t>ة وحد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F27200">
        <w:rPr>
          <w:rFonts w:cs="Traditional Arabic" w:hint="cs"/>
          <w:sz w:val="28"/>
          <w:szCs w:val="28"/>
          <w:rtl/>
          <w:lang w:bidi="ar-LB"/>
        </w:rPr>
        <w:t>ة تام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F27200">
        <w:rPr>
          <w:rFonts w:cs="Traditional Arabic" w:hint="cs"/>
          <w:sz w:val="28"/>
          <w:szCs w:val="28"/>
          <w:rtl/>
          <w:lang w:bidi="ar-LB"/>
        </w:rPr>
        <w:t>ة في تكوينها للزماني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F27200">
        <w:rPr>
          <w:rFonts w:cs="Traditional Arabic" w:hint="cs"/>
          <w:sz w:val="28"/>
          <w:szCs w:val="28"/>
          <w:rtl/>
          <w:lang w:bidi="ar-LB"/>
        </w:rPr>
        <w:t>ة الأصلي</w:t>
      </w:r>
      <w:r>
        <w:rPr>
          <w:rFonts w:cs="Traditional Arabic" w:hint="cs"/>
          <w:sz w:val="28"/>
          <w:szCs w:val="28"/>
          <w:rtl/>
          <w:lang w:bidi="ar-LB"/>
        </w:rPr>
        <w:t>ّة.</w:t>
      </w:r>
      <w:r w:rsidRPr="00F27200">
        <w:rPr>
          <w:rFonts w:cs="Traditional Arabic" w:hint="cs"/>
          <w:sz w:val="28"/>
          <w:szCs w:val="28"/>
          <w:rtl/>
          <w:lang w:bidi="ar-LB"/>
        </w:rPr>
        <w:t xml:space="preserve"> ولا نسمح لأنفسنا مطلقًا بالتفضيل بين بعضها وبعض، ما دمنا نتحد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F27200">
        <w:rPr>
          <w:rFonts w:cs="Traditional Arabic" w:hint="cs"/>
          <w:sz w:val="28"/>
          <w:szCs w:val="28"/>
          <w:rtl/>
          <w:lang w:bidi="ar-LB"/>
        </w:rPr>
        <w:t>ث عن الزماني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F27200">
        <w:rPr>
          <w:rFonts w:cs="Traditional Arabic" w:hint="cs"/>
          <w:sz w:val="28"/>
          <w:szCs w:val="28"/>
          <w:rtl/>
          <w:lang w:bidi="ar-LB"/>
        </w:rPr>
        <w:t>ة الحقيقي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F27200">
        <w:rPr>
          <w:rFonts w:cs="Traditional Arabic" w:hint="cs"/>
          <w:sz w:val="28"/>
          <w:szCs w:val="28"/>
          <w:rtl/>
          <w:lang w:bidi="ar-LB"/>
        </w:rPr>
        <w:t>ة الأصلي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F27200">
        <w:rPr>
          <w:rFonts w:cs="Traditional Arabic" w:hint="cs"/>
          <w:sz w:val="28"/>
          <w:szCs w:val="28"/>
          <w:rtl/>
          <w:lang w:bidi="ar-LB"/>
        </w:rPr>
        <w:t>ة</w:t>
      </w:r>
      <w:r w:rsidRPr="00F27200">
        <w:rPr>
          <w:rStyle w:val="FootnoteReference"/>
          <w:rFonts w:cs="Traditional Arabic"/>
          <w:sz w:val="28"/>
          <w:szCs w:val="28"/>
          <w:rtl/>
          <w:lang w:bidi="ar-LB"/>
        </w:rPr>
        <w:footnoteReference w:id="30"/>
      </w:r>
      <w:r w:rsidRPr="00F27200">
        <w:rPr>
          <w:rFonts w:cs="Traditional Arabic" w:hint="cs"/>
          <w:sz w:val="28"/>
          <w:szCs w:val="28"/>
          <w:rtl/>
          <w:lang w:bidi="ar-LB"/>
        </w:rPr>
        <w:t xml:space="preserve">. </w:t>
      </w:r>
    </w:p>
    <w:p w14:paraId="07444683" w14:textId="77777777" w:rsidR="002F5F81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lastRenderedPageBreak/>
        <w:t xml:space="preserve">يؤكّد </w:t>
      </w:r>
      <w:r w:rsidRPr="0041671F">
        <w:rPr>
          <w:rFonts w:cs="Traditional Arabic" w:hint="cs"/>
          <w:sz w:val="32"/>
          <w:szCs w:val="32"/>
          <w:rtl/>
          <w:lang w:bidi="ar-LB"/>
        </w:rPr>
        <w:t>عبد الرحمن بدوي على وحدة الثالوث في الزماني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ة، لأنّ فكرة التوت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ر في الوج</w:t>
      </w:r>
      <w:r>
        <w:rPr>
          <w:rFonts w:cs="Traditional Arabic" w:hint="cs"/>
          <w:sz w:val="32"/>
          <w:szCs w:val="32"/>
          <w:rtl/>
          <w:lang w:bidi="ar-LB"/>
        </w:rPr>
        <w:t>ود تقضي علينا لسببين رئيسين.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الأو</w:t>
      </w:r>
      <w:r>
        <w:rPr>
          <w:rFonts w:cs="Traditional Arabic" w:hint="cs"/>
          <w:sz w:val="32"/>
          <w:szCs w:val="32"/>
          <w:rtl/>
          <w:lang w:bidi="ar-LB"/>
        </w:rPr>
        <w:t>ّل هو "أن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لا وجود إل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ا مع الزمان وبالزمان، وأنّ كلّ ما ليس بمتزم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ن بالزمان فلا يمكن أن يعد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موجودًا، وتلك هي ما نسم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يه بتاريخي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الوجود"</w:t>
      </w:r>
      <w:r w:rsidRPr="0041671F">
        <w:rPr>
          <w:rStyle w:val="FootnoteReference"/>
          <w:rFonts w:cs="Traditional Arabic"/>
          <w:sz w:val="32"/>
          <w:szCs w:val="32"/>
          <w:rtl/>
          <w:lang w:bidi="ar-LB"/>
        </w:rPr>
        <w:footnoteReference w:id="31"/>
      </w:r>
      <w:r>
        <w:rPr>
          <w:rFonts w:cs="Traditional Arabic" w:hint="cs"/>
          <w:sz w:val="32"/>
          <w:szCs w:val="32"/>
          <w:rtl/>
          <w:lang w:bidi="ar-LB"/>
        </w:rPr>
        <w:t>. والسبب الثاني هو</w:t>
      </w:r>
    </w:p>
    <w:p w14:paraId="6151CF34" w14:textId="77777777" w:rsidR="002F5F81" w:rsidRPr="00801B87" w:rsidRDefault="002F5F81" w:rsidP="00AA59D3">
      <w:pPr>
        <w:bidi/>
        <w:spacing w:before="120" w:after="120" w:line="240" w:lineRule="auto"/>
        <w:ind w:left="1440" w:firstLine="864"/>
        <w:jc w:val="both"/>
        <w:rPr>
          <w:rFonts w:cs="Traditional Arabic"/>
          <w:sz w:val="28"/>
          <w:szCs w:val="28"/>
          <w:rtl/>
          <w:lang w:bidi="ar-LB"/>
        </w:rPr>
      </w:pPr>
      <w:r w:rsidRPr="00801B87">
        <w:rPr>
          <w:rFonts w:cs="Traditional Arabic" w:hint="cs"/>
          <w:sz w:val="28"/>
          <w:szCs w:val="28"/>
          <w:rtl/>
          <w:lang w:bidi="ar-LB"/>
        </w:rPr>
        <w:t>أنّ كلّ آن من آنات الزمان مكي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801B87">
        <w:rPr>
          <w:rFonts w:cs="Traditional Arabic" w:hint="cs"/>
          <w:sz w:val="28"/>
          <w:szCs w:val="28"/>
          <w:rtl/>
          <w:lang w:bidi="ar-LB"/>
        </w:rPr>
        <w:t>ف بطابع وجوديّ عاطفيّ إراديّ خاص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801B87">
        <w:rPr>
          <w:rFonts w:cs="Traditional Arabic" w:hint="cs"/>
          <w:sz w:val="28"/>
          <w:szCs w:val="28"/>
          <w:rtl/>
          <w:lang w:bidi="ar-LB"/>
        </w:rPr>
        <w:t>، وليس الزمان</w:t>
      </w:r>
      <w:r>
        <w:rPr>
          <w:rFonts w:cs="Traditional Arabic" w:hint="cs"/>
          <w:sz w:val="28"/>
          <w:szCs w:val="28"/>
          <w:rtl/>
          <w:lang w:bidi="ar-LB"/>
        </w:rPr>
        <w:t>،</w:t>
      </w:r>
      <w:r w:rsidRPr="00801B87">
        <w:rPr>
          <w:rFonts w:cs="Traditional Arabic" w:hint="cs"/>
          <w:sz w:val="28"/>
          <w:szCs w:val="28"/>
          <w:rtl/>
          <w:lang w:bidi="ar-LB"/>
        </w:rPr>
        <w:t xml:space="preserve"> إذن</w:t>
      </w:r>
      <w:r>
        <w:rPr>
          <w:rFonts w:cs="Traditional Arabic" w:hint="cs"/>
          <w:sz w:val="28"/>
          <w:szCs w:val="28"/>
          <w:rtl/>
          <w:lang w:bidi="ar-LB"/>
        </w:rPr>
        <w:t>،</w:t>
      </w:r>
      <w:r w:rsidRPr="00801B87">
        <w:rPr>
          <w:rFonts w:cs="Traditional Arabic" w:hint="cs"/>
          <w:sz w:val="28"/>
          <w:szCs w:val="28"/>
          <w:rtl/>
          <w:lang w:bidi="ar-LB"/>
        </w:rPr>
        <w:t xml:space="preserve"> مكو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801B87">
        <w:rPr>
          <w:rFonts w:cs="Traditional Arabic" w:hint="cs"/>
          <w:sz w:val="28"/>
          <w:szCs w:val="28"/>
          <w:rtl/>
          <w:lang w:bidi="ar-LB"/>
        </w:rPr>
        <w:t>نًا من وحدات كم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801B87">
        <w:rPr>
          <w:rFonts w:cs="Traditional Arabic" w:hint="cs"/>
          <w:sz w:val="28"/>
          <w:szCs w:val="28"/>
          <w:rtl/>
          <w:lang w:bidi="ar-LB"/>
        </w:rPr>
        <w:t>ي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801B87">
        <w:rPr>
          <w:rFonts w:cs="Traditional Arabic" w:hint="cs"/>
          <w:sz w:val="28"/>
          <w:szCs w:val="28"/>
          <w:rtl/>
          <w:lang w:bidi="ar-LB"/>
        </w:rPr>
        <w:t>ة متشابهة في الكيف، بل بالعكس. هو مكو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801B87">
        <w:rPr>
          <w:rFonts w:cs="Traditional Arabic" w:hint="cs"/>
          <w:sz w:val="28"/>
          <w:szCs w:val="28"/>
          <w:rtl/>
          <w:lang w:bidi="ar-LB"/>
        </w:rPr>
        <w:t>ن من وحدات منفصلة، ولكنّها ليست كم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801B87">
        <w:rPr>
          <w:rFonts w:cs="Traditional Arabic" w:hint="cs"/>
          <w:sz w:val="28"/>
          <w:szCs w:val="28"/>
          <w:rtl/>
          <w:lang w:bidi="ar-LB"/>
        </w:rPr>
        <w:t>ي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801B87">
        <w:rPr>
          <w:rFonts w:cs="Traditional Arabic" w:hint="cs"/>
          <w:sz w:val="28"/>
          <w:szCs w:val="28"/>
          <w:rtl/>
          <w:lang w:bidi="ar-LB"/>
        </w:rPr>
        <w:t>ة</w:t>
      </w:r>
      <w:r>
        <w:rPr>
          <w:rFonts w:cs="Traditional Arabic" w:hint="cs"/>
          <w:sz w:val="28"/>
          <w:szCs w:val="28"/>
          <w:rtl/>
          <w:lang w:bidi="ar-LB"/>
        </w:rPr>
        <w:t>ً</w:t>
      </w:r>
      <w:r w:rsidRPr="00801B87">
        <w:rPr>
          <w:rFonts w:cs="Traditional Arabic" w:hint="cs"/>
          <w:sz w:val="28"/>
          <w:szCs w:val="28"/>
          <w:rtl/>
          <w:lang w:bidi="ar-LB"/>
        </w:rPr>
        <w:t xml:space="preserve"> بل كيفي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801B87">
        <w:rPr>
          <w:rFonts w:cs="Traditional Arabic" w:hint="cs"/>
          <w:sz w:val="28"/>
          <w:szCs w:val="28"/>
          <w:rtl/>
          <w:lang w:bidi="ar-LB"/>
        </w:rPr>
        <w:t>ة</w:t>
      </w:r>
      <w:r>
        <w:rPr>
          <w:rFonts w:cs="Traditional Arabic" w:hint="cs"/>
          <w:sz w:val="28"/>
          <w:szCs w:val="28"/>
          <w:rtl/>
          <w:lang w:bidi="ar-LB"/>
        </w:rPr>
        <w:t>ً</w:t>
      </w:r>
      <w:r w:rsidRPr="00801B87">
        <w:rPr>
          <w:rFonts w:cs="Traditional Arabic" w:hint="cs"/>
          <w:sz w:val="28"/>
          <w:szCs w:val="28"/>
          <w:rtl/>
          <w:lang w:bidi="ar-LB"/>
        </w:rPr>
        <w:t>؛ فالزمان إذن كيفي</w:t>
      </w:r>
      <w:r>
        <w:rPr>
          <w:rFonts w:cs="Traditional Arabic" w:hint="cs"/>
          <w:sz w:val="28"/>
          <w:szCs w:val="28"/>
          <w:rtl/>
          <w:lang w:bidi="ar-LB"/>
        </w:rPr>
        <w:t>ّ</w:t>
      </w:r>
      <w:r w:rsidRPr="00801B87">
        <w:rPr>
          <w:rFonts w:cs="Traditional Arabic" w:hint="cs"/>
          <w:sz w:val="28"/>
          <w:szCs w:val="28"/>
          <w:rtl/>
          <w:lang w:bidi="ar-LB"/>
        </w:rPr>
        <w:t>ة</w:t>
      </w:r>
      <w:r w:rsidRPr="00801B87">
        <w:rPr>
          <w:rStyle w:val="FootnoteReference"/>
          <w:rFonts w:cs="Traditional Arabic"/>
          <w:sz w:val="28"/>
          <w:szCs w:val="28"/>
          <w:rtl/>
          <w:lang w:bidi="ar-LB"/>
        </w:rPr>
        <w:footnoteReference w:id="32"/>
      </w:r>
      <w:r w:rsidRPr="00801B87">
        <w:rPr>
          <w:rFonts w:cs="Traditional Arabic" w:hint="cs"/>
          <w:sz w:val="28"/>
          <w:szCs w:val="28"/>
          <w:rtl/>
          <w:lang w:bidi="ar-LB"/>
        </w:rPr>
        <w:t xml:space="preserve">. </w:t>
      </w:r>
    </w:p>
    <w:p w14:paraId="1A86DFE6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>ويصل بدوي إلى القول بأنّ: "</w:t>
      </w:r>
      <w:r w:rsidRPr="0041671F">
        <w:rPr>
          <w:rFonts w:cs="Traditional Arabic" w:hint="cs"/>
          <w:sz w:val="32"/>
          <w:szCs w:val="32"/>
          <w:rtl/>
          <w:lang w:bidi="ar-LB"/>
        </w:rPr>
        <w:t>هاتان الح</w:t>
      </w:r>
      <w:r>
        <w:rPr>
          <w:rFonts w:cs="Traditional Arabic" w:hint="cs"/>
          <w:sz w:val="32"/>
          <w:szCs w:val="32"/>
          <w:rtl/>
          <w:lang w:bidi="ar-LB"/>
        </w:rPr>
        <w:t>قيقتان معًا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هما ما نعب</w:t>
      </w:r>
      <w:r>
        <w:rPr>
          <w:rFonts w:cs="Traditional Arabic" w:hint="cs"/>
          <w:sz w:val="32"/>
          <w:szCs w:val="32"/>
          <w:rtl/>
          <w:lang w:bidi="ar-LB"/>
        </w:rPr>
        <w:t xml:space="preserve">ّر عنه بقولنا </w:t>
      </w:r>
      <w:r w:rsidRPr="0041671F">
        <w:rPr>
          <w:rFonts w:cs="Traditional Arabic" w:hint="cs"/>
          <w:sz w:val="32"/>
          <w:szCs w:val="32"/>
          <w:rtl/>
          <w:lang w:bidi="ar-LB"/>
        </w:rPr>
        <w:t>الوجود ذو تاريخي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كيفي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ة"</w:t>
      </w:r>
      <w:r w:rsidRPr="0041671F">
        <w:rPr>
          <w:rStyle w:val="FootnoteReference"/>
          <w:rFonts w:cs="Traditional Arabic"/>
          <w:sz w:val="32"/>
          <w:szCs w:val="32"/>
          <w:rtl/>
          <w:lang w:bidi="ar-LB"/>
        </w:rPr>
        <w:footnoteReference w:id="33"/>
      </w:r>
      <w:r w:rsidRPr="0041671F">
        <w:rPr>
          <w:rFonts w:cs="Traditional Arabic" w:hint="cs"/>
          <w:sz w:val="32"/>
          <w:szCs w:val="32"/>
          <w:rtl/>
          <w:lang w:bidi="ar-LB"/>
        </w:rPr>
        <w:t>.</w:t>
      </w:r>
    </w:p>
    <w:p w14:paraId="43484482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وهكذا، يتحو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ل الزمان إلى آني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تحافظ على آني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تها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وتمسك بها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أو تضبطها في ثبوتها. وهو ينتسب إلى الوجود النسبيّ المتوت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ر</w:t>
      </w:r>
      <w:r>
        <w:rPr>
          <w:rFonts w:cs="Traditional Arabic" w:hint="cs"/>
          <w:sz w:val="32"/>
          <w:szCs w:val="32"/>
          <w:rtl/>
          <w:lang w:bidi="ar-LB"/>
        </w:rPr>
        <w:t>، أي الإنسانيّ.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وبذلك يقوم بدوي بوضع الزمن بالقرب من الوجود</w:t>
      </w:r>
      <w:r>
        <w:rPr>
          <w:rFonts w:cs="Traditional Arabic" w:hint="cs"/>
          <w:sz w:val="32"/>
          <w:szCs w:val="32"/>
          <w:rtl/>
          <w:lang w:bidi="ar-LB"/>
        </w:rPr>
        <w:t xml:space="preserve"> من دون أن يلغي الروح.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وإضافة عبد الرحمن بدوي على الفلسفة الوجودي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لا تتجاوز حدود التصو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ف الذاتي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في:</w:t>
      </w:r>
      <w:r>
        <w:rPr>
          <w:rFonts w:cs="Traditional Arabic" w:hint="cs"/>
          <w:sz w:val="32"/>
          <w:szCs w:val="32"/>
          <w:rtl/>
          <w:lang w:bidi="ar-LB"/>
        </w:rPr>
        <w:t xml:space="preserve"> </w:t>
      </w:r>
      <w:r w:rsidRPr="0041671F">
        <w:rPr>
          <w:rFonts w:cs="Traditional Arabic" w:hint="cs"/>
          <w:sz w:val="32"/>
          <w:szCs w:val="32"/>
          <w:rtl/>
          <w:lang w:bidi="ar-LB"/>
        </w:rPr>
        <w:t>"وجود مستقل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بنفسه، في عزلة تام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من حيث الطبيعة عن كلّ وجود للغير، ولا سبيل إلى التفاهم الحق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بين ذات وذات، إن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كل</w:t>
      </w:r>
      <w:r>
        <w:rPr>
          <w:rFonts w:cs="Traditional Arabic" w:hint="cs"/>
          <w:sz w:val="32"/>
          <w:szCs w:val="32"/>
          <w:rtl/>
          <w:lang w:bidi="ar-LB"/>
        </w:rPr>
        <w:t>ًّا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منهما عالم قائم وحده"</w:t>
      </w:r>
      <w:r w:rsidRPr="0041671F">
        <w:rPr>
          <w:rStyle w:val="FootnoteReference"/>
          <w:rFonts w:cs="Traditional Arabic"/>
          <w:sz w:val="32"/>
          <w:szCs w:val="32"/>
          <w:rtl/>
          <w:lang w:bidi="ar-LB"/>
        </w:rPr>
        <w:footnoteReference w:id="34"/>
      </w:r>
      <w:r w:rsidRPr="0041671F">
        <w:rPr>
          <w:rFonts w:cs="Traditional Arabic" w:hint="cs"/>
          <w:sz w:val="32"/>
          <w:szCs w:val="32"/>
          <w:rtl/>
          <w:lang w:bidi="ar-LB"/>
        </w:rPr>
        <w:t>. ولعلّ هذا الذي دفع بدوي إلى بناء الفرد بعيدًا عن العالم</w:t>
      </w:r>
      <w:r>
        <w:rPr>
          <w:rFonts w:cs="Traditional Arabic" w:hint="cs"/>
          <w:sz w:val="32"/>
          <w:szCs w:val="32"/>
          <w:rtl/>
          <w:lang w:bidi="ar-LB"/>
        </w:rPr>
        <w:t>، إذ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لا تربطه بالغير إل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ا صلة الفعل: "فانتقال الذاتي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من العزلة المطلقة إلى الغيري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لتحقيق الإمكان ضروري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إذن"</w:t>
      </w:r>
      <w:r w:rsidRPr="0041671F">
        <w:rPr>
          <w:rStyle w:val="FootnoteReference"/>
          <w:rFonts w:cs="Traditional Arabic"/>
          <w:sz w:val="32"/>
          <w:szCs w:val="32"/>
          <w:rtl/>
          <w:lang w:bidi="ar-LB"/>
        </w:rPr>
        <w:footnoteReference w:id="35"/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لكي تحق</w:t>
      </w:r>
      <w:r>
        <w:rPr>
          <w:rFonts w:cs="Traditional Arabic" w:hint="cs"/>
          <w:sz w:val="32"/>
          <w:szCs w:val="32"/>
          <w:rtl/>
          <w:lang w:bidi="ar-LB"/>
        </w:rPr>
        <w:t>ّق الذات نفسها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>و</w:t>
      </w:r>
      <w:r w:rsidRPr="0041671F">
        <w:rPr>
          <w:rFonts w:cs="Traditional Arabic" w:hint="cs"/>
          <w:sz w:val="32"/>
          <w:szCs w:val="32"/>
          <w:rtl/>
          <w:lang w:bidi="ar-LB"/>
        </w:rPr>
        <w:t>إمكاني</w:t>
      </w:r>
      <w:r>
        <w:rPr>
          <w:rFonts w:cs="Traditional Arabic" w:hint="cs"/>
          <w:sz w:val="32"/>
          <w:szCs w:val="32"/>
          <w:rtl/>
          <w:lang w:bidi="ar-LB"/>
        </w:rPr>
        <w:t>ّاتها، لا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الات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صال بالغير من حيث الات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صال.</w:t>
      </w:r>
    </w:p>
    <w:p w14:paraId="467913C8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 w:hint="cs"/>
          <w:sz w:val="32"/>
          <w:szCs w:val="32"/>
          <w:rtl/>
          <w:lang w:bidi="ar-LB"/>
        </w:rPr>
        <w:t>وهكذا، لا يعود التفكير مجر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د عمل تنظيري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مجر</w:t>
      </w:r>
      <w:r>
        <w:rPr>
          <w:rFonts w:cs="Traditional Arabic" w:hint="cs"/>
          <w:sz w:val="32"/>
          <w:szCs w:val="32"/>
          <w:rtl/>
          <w:lang w:bidi="ar-LB"/>
        </w:rPr>
        <w:t>ّد. إ</w:t>
      </w:r>
      <w:r w:rsidRPr="0041671F">
        <w:rPr>
          <w:rFonts w:cs="Traditional Arabic" w:hint="cs"/>
          <w:sz w:val="32"/>
          <w:szCs w:val="32"/>
          <w:rtl/>
          <w:lang w:bidi="ar-LB"/>
        </w:rPr>
        <w:t>نّه عاطفة وإرادة، ينطلق من الذات العارفة المفك</w:t>
      </w:r>
      <w:r>
        <w:rPr>
          <w:rFonts w:cs="Traditional Arabic" w:hint="cs"/>
          <w:sz w:val="32"/>
          <w:szCs w:val="32"/>
          <w:rtl/>
          <w:lang w:bidi="ar-LB"/>
        </w:rPr>
        <w:t>ّرة الناظرة إلى العالم.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إن</w:t>
      </w:r>
      <w:r>
        <w:rPr>
          <w:rFonts w:cs="Traditional Arabic" w:hint="cs"/>
          <w:sz w:val="32"/>
          <w:szCs w:val="32"/>
          <w:rtl/>
          <w:lang w:bidi="ar-LB"/>
        </w:rPr>
        <w:t>ّ الشعور بالوجود لا يكون قويًّ</w:t>
      </w:r>
      <w:r w:rsidRPr="0041671F">
        <w:rPr>
          <w:rFonts w:cs="Traditional Arabic" w:hint="cs"/>
          <w:sz w:val="32"/>
          <w:szCs w:val="32"/>
          <w:rtl/>
          <w:lang w:bidi="ar-LB"/>
        </w:rPr>
        <w:t>ا عن طريق الفكر المجر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د، لأنّ الفكر المجر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د انتزاع للنفس في تي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ار الوجود الحيّ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وانعزال عن </w:t>
      </w:r>
      <w:r w:rsidRPr="00D42FE3">
        <w:rPr>
          <w:rFonts w:cs="Traditional Arabic" w:hint="cs"/>
          <w:sz w:val="32"/>
          <w:szCs w:val="32"/>
          <w:rtl/>
          <w:lang w:bidi="ar-LB"/>
        </w:rPr>
        <w:t xml:space="preserve">مملكة أخرى تذهب منها الحياة المتوتّرة الحادّة، ولا يسودها فعل وحركة، بل صيغ خارجيّة عن الوجود، لا تنبض بدمه. </w:t>
      </w:r>
      <w:r>
        <w:rPr>
          <w:rFonts w:cs="Traditional Arabic" w:hint="cs"/>
          <w:sz w:val="32"/>
          <w:szCs w:val="32"/>
          <w:rtl/>
          <w:lang w:bidi="ar-LB"/>
        </w:rPr>
        <w:t>"</w:t>
      </w:r>
      <w:r w:rsidRPr="00D42FE3">
        <w:rPr>
          <w:rFonts w:cs="Traditional Arabic" w:hint="cs"/>
          <w:sz w:val="32"/>
          <w:szCs w:val="32"/>
          <w:rtl/>
          <w:lang w:bidi="ar-LB"/>
        </w:rPr>
        <w:t>إنّما يبلغ الشعور بالوجود أعلى درجةً في حالة الفعل الباطن الذي أنشب أظفاره في الحياة المضطربة، أي في حالة تنتسب إلى الإرادة والعاطفة أولى من انتسابها إلى العقل والفكر</w:t>
      </w:r>
      <w:r>
        <w:rPr>
          <w:rFonts w:cs="Traditional Arabic" w:hint="cs"/>
          <w:sz w:val="32"/>
          <w:szCs w:val="32"/>
          <w:rtl/>
          <w:lang w:bidi="ar-LB"/>
        </w:rPr>
        <w:t>"</w:t>
      </w:r>
      <w:r w:rsidRPr="0041671F">
        <w:rPr>
          <w:rStyle w:val="FootnoteReference"/>
          <w:rFonts w:cs="Traditional Arabic"/>
          <w:sz w:val="32"/>
          <w:szCs w:val="32"/>
          <w:rtl/>
          <w:lang w:bidi="ar-LB"/>
        </w:rPr>
        <w:footnoteReference w:id="36"/>
      </w:r>
      <w:r w:rsidRPr="0041671F">
        <w:rPr>
          <w:rFonts w:cs="Traditional Arabic" w:hint="cs"/>
          <w:sz w:val="32"/>
          <w:szCs w:val="32"/>
          <w:rtl/>
          <w:lang w:bidi="ar-LB"/>
        </w:rPr>
        <w:t>.</w:t>
      </w:r>
    </w:p>
    <w:p w14:paraId="2DF8B05B" w14:textId="77777777" w:rsidR="002F5F81" w:rsidRPr="0041671F" w:rsidRDefault="002F5F81" w:rsidP="00AA59D3">
      <w:pPr>
        <w:bidi/>
        <w:spacing w:before="120" w:after="120" w:line="240" w:lineRule="auto"/>
        <w:ind w:firstLine="864"/>
        <w:jc w:val="both"/>
        <w:rPr>
          <w:rFonts w:cs="Traditional Arabic"/>
          <w:sz w:val="32"/>
          <w:szCs w:val="32"/>
          <w:rtl/>
          <w:lang w:bidi="ar-LB"/>
        </w:rPr>
      </w:pPr>
      <w:r w:rsidRPr="0041671F">
        <w:rPr>
          <w:rFonts w:cs="Traditional Arabic" w:hint="cs"/>
          <w:sz w:val="32"/>
          <w:szCs w:val="32"/>
          <w:rtl/>
          <w:lang w:bidi="ar-LB"/>
        </w:rPr>
        <w:lastRenderedPageBreak/>
        <w:t>وباختصار، يؤك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د بدوي أنّ ه</w:t>
      </w:r>
      <w:r>
        <w:rPr>
          <w:rFonts w:cs="Traditional Arabic" w:hint="cs"/>
          <w:sz w:val="32"/>
          <w:szCs w:val="32"/>
          <w:rtl/>
          <w:lang w:bidi="ar-LB"/>
        </w:rPr>
        <w:t>ا</w:t>
      </w:r>
      <w:r w:rsidRPr="0041671F">
        <w:rPr>
          <w:rFonts w:cs="Traditional Arabic" w:hint="cs"/>
          <w:sz w:val="32"/>
          <w:szCs w:val="32"/>
          <w:rtl/>
          <w:lang w:bidi="ar-LB"/>
        </w:rPr>
        <w:t>يد</w:t>
      </w:r>
      <w:r>
        <w:rPr>
          <w:rFonts w:cs="Traditional Arabic" w:hint="cs"/>
          <w:sz w:val="32"/>
          <w:szCs w:val="32"/>
          <w:rtl/>
          <w:lang w:bidi="ar-LB"/>
        </w:rPr>
        <w:t>غ</w:t>
      </w:r>
      <w:r w:rsidRPr="0041671F">
        <w:rPr>
          <w:rFonts w:cs="Traditional Arabic" w:hint="cs"/>
          <w:sz w:val="32"/>
          <w:szCs w:val="32"/>
          <w:rtl/>
          <w:lang w:bidi="ar-LB"/>
        </w:rPr>
        <w:t>ر مصيب في تفسيره للزماني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ة على أساس الهم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، وأنّ الوجود ذو طابع مأساويّ، وأنّ مملكة الإدراك الحقيقي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ة هي الوجدان، </w:t>
      </w:r>
      <w:r>
        <w:rPr>
          <w:rFonts w:cs="Traditional Arabic" w:hint="cs"/>
          <w:sz w:val="32"/>
          <w:szCs w:val="32"/>
          <w:rtl/>
          <w:lang w:bidi="ar-LB"/>
        </w:rPr>
        <w:t>وهي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تتمي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ز بالتوت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ر</w:t>
      </w:r>
      <w:r w:rsidRPr="0041671F">
        <w:rPr>
          <w:rStyle w:val="FootnoteReference"/>
          <w:rFonts w:cs="Traditional Arabic"/>
          <w:sz w:val="32"/>
          <w:szCs w:val="32"/>
          <w:rtl/>
          <w:lang w:bidi="ar-LB"/>
        </w:rPr>
        <w:footnoteReference w:id="37"/>
      </w:r>
      <w:r>
        <w:rPr>
          <w:rFonts w:cs="Traditional Arabic" w:hint="cs"/>
          <w:sz w:val="32"/>
          <w:szCs w:val="32"/>
          <w:rtl/>
          <w:lang w:bidi="ar-LB"/>
        </w:rPr>
        <w:t>.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</w:t>
      </w:r>
      <w:r>
        <w:rPr>
          <w:rFonts w:cs="Traditional Arabic" w:hint="cs"/>
          <w:sz w:val="32"/>
          <w:szCs w:val="32"/>
          <w:rtl/>
          <w:lang w:bidi="ar-LB"/>
        </w:rPr>
        <w:t xml:space="preserve">يؤدّي </w:t>
      </w:r>
      <w:r w:rsidRPr="0041671F">
        <w:rPr>
          <w:rFonts w:cs="Traditional Arabic" w:hint="cs"/>
          <w:sz w:val="32"/>
          <w:szCs w:val="32"/>
          <w:rtl/>
          <w:lang w:bidi="ar-LB"/>
        </w:rPr>
        <w:t>هذا الكلام إلى الحديث عن النفساني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ات والوجدان، </w:t>
      </w:r>
      <w:r>
        <w:rPr>
          <w:rFonts w:cs="Traditional Arabic" w:hint="cs"/>
          <w:sz w:val="32"/>
          <w:szCs w:val="32"/>
          <w:rtl/>
          <w:lang w:bidi="ar-LB"/>
        </w:rPr>
        <w:t>و</w:t>
      </w:r>
      <w:r w:rsidRPr="0041671F">
        <w:rPr>
          <w:rFonts w:cs="Traditional Arabic" w:hint="cs"/>
          <w:sz w:val="32"/>
          <w:szCs w:val="32"/>
          <w:rtl/>
          <w:lang w:bidi="ar-LB"/>
        </w:rPr>
        <w:t>إلى منطق القلب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وقطاع الأهواء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وشت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ى ما هو غير عقلانيّ، </w:t>
      </w:r>
      <w:r>
        <w:rPr>
          <w:rFonts w:cs="Traditional Arabic" w:hint="cs"/>
          <w:sz w:val="32"/>
          <w:szCs w:val="32"/>
          <w:rtl/>
          <w:lang w:bidi="ar-LB"/>
        </w:rPr>
        <w:t>وإلى ا</w:t>
      </w:r>
      <w:r w:rsidRPr="00D42FE3">
        <w:rPr>
          <w:rFonts w:cs="Traditional Arabic" w:hint="cs"/>
          <w:sz w:val="32"/>
          <w:szCs w:val="32"/>
          <w:rtl/>
          <w:lang w:bidi="ar-LB"/>
        </w:rPr>
        <w:t>لمعرفة الحدسيّ</w:t>
      </w:r>
      <w:r>
        <w:rPr>
          <w:rFonts w:cs="Traditional Arabic" w:hint="cs"/>
          <w:sz w:val="32"/>
          <w:szCs w:val="32"/>
          <w:rtl/>
          <w:lang w:bidi="ar-LB"/>
        </w:rPr>
        <w:t>ة، وا</w:t>
      </w:r>
      <w:r w:rsidRPr="00D42FE3">
        <w:rPr>
          <w:rFonts w:cs="Traditional Arabic" w:hint="cs"/>
          <w:sz w:val="32"/>
          <w:szCs w:val="32"/>
          <w:rtl/>
          <w:lang w:bidi="ar-LB"/>
        </w:rPr>
        <w:t>لخوف م</w:t>
      </w:r>
      <w:r w:rsidRPr="0041671F">
        <w:rPr>
          <w:rFonts w:cs="Traditional Arabic" w:hint="cs"/>
          <w:sz w:val="32"/>
          <w:szCs w:val="32"/>
          <w:rtl/>
          <w:lang w:bidi="ar-LB"/>
        </w:rPr>
        <w:t>ن الحر</w:t>
      </w:r>
      <w:r>
        <w:rPr>
          <w:rFonts w:cs="Traditional Arabic" w:hint="cs"/>
          <w:sz w:val="32"/>
          <w:szCs w:val="32"/>
          <w:rtl/>
          <w:lang w:bidi="ar-LB"/>
        </w:rPr>
        <w:t>ّ</w:t>
      </w:r>
      <w:r w:rsidRPr="0041671F">
        <w:rPr>
          <w:rFonts w:cs="Traditional Arabic" w:hint="cs"/>
          <w:sz w:val="32"/>
          <w:szCs w:val="32"/>
          <w:rtl/>
          <w:lang w:bidi="ar-LB"/>
        </w:rPr>
        <w:t>ي</w:t>
      </w:r>
      <w:r>
        <w:rPr>
          <w:rFonts w:cs="Traditional Arabic" w:hint="cs"/>
          <w:sz w:val="32"/>
          <w:szCs w:val="32"/>
          <w:rtl/>
          <w:lang w:bidi="ar-LB"/>
        </w:rPr>
        <w:t>ّة، و</w:t>
      </w:r>
      <w:r w:rsidRPr="0041671F">
        <w:rPr>
          <w:rFonts w:cs="Traditional Arabic" w:hint="cs"/>
          <w:sz w:val="32"/>
          <w:szCs w:val="32"/>
          <w:rtl/>
          <w:lang w:bidi="ar-LB"/>
        </w:rPr>
        <w:t>مشاعر الشقاء</w:t>
      </w:r>
      <w:r>
        <w:rPr>
          <w:rFonts w:cs="Traditional Arabic" w:hint="cs"/>
          <w:sz w:val="32"/>
          <w:szCs w:val="32"/>
          <w:rtl/>
          <w:lang w:bidi="ar-LB"/>
        </w:rPr>
        <w:t>، لأنّ الإنسان حرّ، وا</w:t>
      </w:r>
      <w:r w:rsidRPr="0041671F">
        <w:rPr>
          <w:rFonts w:cs="Traditional Arabic" w:hint="cs"/>
          <w:sz w:val="32"/>
          <w:szCs w:val="32"/>
          <w:rtl/>
          <w:lang w:bidi="ar-LB"/>
        </w:rPr>
        <w:t>لتوت</w:t>
      </w:r>
      <w:r>
        <w:rPr>
          <w:rFonts w:cs="Traditional Arabic" w:hint="cs"/>
          <w:sz w:val="32"/>
          <w:szCs w:val="32"/>
          <w:rtl/>
          <w:lang w:bidi="ar-LB"/>
        </w:rPr>
        <w:t>ّر أو الوعي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بالقلق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لأنّ هذا الكائن الفرديّ مسؤول وحده عن نتائج أعماله، عن صنعه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ومعانيه</w:t>
      </w:r>
      <w:r>
        <w:rPr>
          <w:rFonts w:cs="Traditional Arabic" w:hint="cs"/>
          <w:sz w:val="32"/>
          <w:szCs w:val="32"/>
          <w:rtl/>
          <w:lang w:bidi="ar-LB"/>
        </w:rPr>
        <w:t>،</w:t>
      </w:r>
      <w:r w:rsidRPr="0041671F">
        <w:rPr>
          <w:rFonts w:cs="Traditional Arabic" w:hint="cs"/>
          <w:sz w:val="32"/>
          <w:szCs w:val="32"/>
          <w:rtl/>
          <w:lang w:bidi="ar-LB"/>
        </w:rPr>
        <w:t xml:space="preserve"> ووجهته. </w:t>
      </w:r>
    </w:p>
    <w:p w14:paraId="22917BBE" w14:textId="77777777" w:rsidR="0068608A" w:rsidRDefault="0068608A" w:rsidP="00AA59D3">
      <w:pPr>
        <w:spacing w:before="120" w:after="120" w:line="240" w:lineRule="auto"/>
        <w:ind w:firstLine="864"/>
        <w:rPr>
          <w:lang w:bidi="ar-LB"/>
        </w:rPr>
      </w:pPr>
    </w:p>
    <w:sectPr w:rsidR="0068608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BAD3" w14:textId="77777777" w:rsidR="00E961C0" w:rsidRDefault="00E961C0" w:rsidP="002F5F81">
      <w:pPr>
        <w:spacing w:after="0" w:line="240" w:lineRule="auto"/>
      </w:pPr>
      <w:r>
        <w:separator/>
      </w:r>
    </w:p>
  </w:endnote>
  <w:endnote w:type="continuationSeparator" w:id="0">
    <w:p w14:paraId="4E95FE50" w14:textId="77777777" w:rsidR="00E961C0" w:rsidRDefault="00E961C0" w:rsidP="002F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no Pro SmTex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 Tra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45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131F0" w14:textId="4C18868B" w:rsidR="00872C6B" w:rsidRDefault="00872C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7E998" w14:textId="77777777" w:rsidR="00872C6B" w:rsidRDefault="00872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7588" w14:textId="77777777" w:rsidR="00E961C0" w:rsidRDefault="00E961C0" w:rsidP="002F5F81">
      <w:pPr>
        <w:spacing w:after="0" w:line="240" w:lineRule="auto"/>
      </w:pPr>
      <w:r>
        <w:separator/>
      </w:r>
    </w:p>
  </w:footnote>
  <w:footnote w:type="continuationSeparator" w:id="0">
    <w:p w14:paraId="1DFFA993" w14:textId="77777777" w:rsidR="00E961C0" w:rsidRDefault="00E961C0" w:rsidP="002F5F81">
      <w:pPr>
        <w:spacing w:after="0" w:line="240" w:lineRule="auto"/>
      </w:pPr>
      <w:r>
        <w:continuationSeparator/>
      </w:r>
    </w:p>
  </w:footnote>
  <w:footnote w:id="1">
    <w:p w14:paraId="38925E96" w14:textId="77777777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>
        <w:rPr>
          <w:rFonts w:cs="Traditional Arabic" w:hint="cs"/>
          <w:sz w:val="28"/>
          <w:szCs w:val="28"/>
          <w:rtl/>
          <w:lang w:bidi="ar-LB"/>
        </w:rPr>
        <w:t xml:space="preserve">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يميّز </w:t>
      </w:r>
      <w:r>
        <w:rPr>
          <w:rFonts w:ascii="Arno Pro SmText" w:hAnsi="Arno Pro SmText" w:cs="Traditional Arabic"/>
          <w:sz w:val="28"/>
          <w:szCs w:val="28"/>
          <w:rtl/>
          <w:lang w:bidi="ar-LB"/>
        </w:rPr>
        <w:t>بدوي بين الإشكالية وبين المشكلة، فالإشكالية صفة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 تطلق على كل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ّ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 شيء يحتوي في داخل ذاته على تناقض وعلى تقابل في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الات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ّ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جاهات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،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 وعلى تعارض عملي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ّ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، أم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ّ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ا المشكلة ف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هي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 الشعور بالألم الذي يحدثه هذا الطابع الإشكالي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ّ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،</w:t>
      </w:r>
      <w:r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 ويحاول القضاء عليه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.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 فالحياة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،</w:t>
      </w:r>
      <w:r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 مثل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ً</w:t>
      </w:r>
      <w:r>
        <w:rPr>
          <w:rFonts w:ascii="Arno Pro SmText" w:hAnsi="Arno Pro SmText" w:cs="Traditional Arabic"/>
          <w:sz w:val="28"/>
          <w:szCs w:val="28"/>
          <w:rtl/>
          <w:lang w:bidi="ar-LB"/>
        </w:rPr>
        <w:t>ا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،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 تت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ّ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صف بصفة الإشكال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،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 لأن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ّ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ها نسيج من التناقضات والأضداد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،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 ولكن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ّ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ها ليست مشكلة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ً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 بالنسبة 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إلى ا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لرجل الساذج الذي يتماشى معها 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من 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دون شعور منه بما في هذه الحياة من إشكال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.</w:t>
      </w:r>
    </w:p>
  </w:footnote>
  <w:footnote w:id="2">
    <w:p w14:paraId="62437DED" w14:textId="4B24B3B3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 w:rsidRPr="002634A1">
        <w:rPr>
          <w:rFonts w:cs="Traditional Arabic" w:hint="cs"/>
          <w:sz w:val="28"/>
          <w:szCs w:val="28"/>
          <w:rtl/>
          <w:lang w:bidi="ar-LB"/>
        </w:rPr>
        <w:t xml:space="preserve"> 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ا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نظر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،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 عبد الرحمن بدوي، </w:t>
      </w:r>
      <w:r w:rsidRPr="002634A1">
        <w:rPr>
          <w:rFonts w:ascii="Arno Pro SmText" w:hAnsi="Arno Pro SmText" w:cs="Traditional Arabic" w:hint="cs"/>
          <w:b/>
          <w:bCs/>
          <w:sz w:val="28"/>
          <w:szCs w:val="28"/>
          <w:rtl/>
          <w:lang w:bidi="ar-LB"/>
        </w:rPr>
        <w:t>موسوعة الفلسفة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،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(بيروت: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المؤس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ّ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سة العربي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ّ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ة للدراسات والنشر،</w:t>
      </w:r>
      <w:r w:rsidR="00DD5012" w:rsidRPr="00DD5012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</w:t>
      </w:r>
      <w:r w:rsidR="00DD5012">
        <w:rPr>
          <w:rFonts w:ascii="Arno Pro SmText" w:hAnsi="Arno Pro SmText" w:cs="Traditional Arabic" w:hint="cs"/>
          <w:sz w:val="28"/>
          <w:szCs w:val="28"/>
          <w:rtl/>
          <w:lang w:bidi="ar-LB"/>
        </w:rPr>
        <w:t>الطبعة1</w:t>
      </w:r>
      <w:r w:rsidR="00DD5012">
        <w:rPr>
          <w:rFonts w:ascii="Arno Pro SmText" w:hAnsi="Arno Pro SmText" w:cs="Traditional Arabic" w:hint="cs"/>
          <w:sz w:val="28"/>
          <w:szCs w:val="28"/>
          <w:rtl/>
          <w:lang w:bidi="ar-LB"/>
        </w:rPr>
        <w:t>،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1984)،</w:t>
      </w:r>
      <w:r w:rsidRPr="00CF7D65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الجزء 1،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ال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ص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فحة 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299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.</w:t>
      </w:r>
    </w:p>
  </w:footnote>
  <w:footnote w:id="3">
    <w:p w14:paraId="5242DA58" w14:textId="77777777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 w:rsidRPr="002634A1">
        <w:rPr>
          <w:rFonts w:cs="Traditional Arabic" w:hint="cs"/>
          <w:sz w:val="28"/>
          <w:szCs w:val="28"/>
          <w:rtl/>
          <w:lang w:bidi="ar-LB"/>
        </w:rPr>
        <w:t xml:space="preserve"> </w:t>
      </w:r>
      <w:r w:rsidRPr="002634A1">
        <w:rPr>
          <w:rFonts w:ascii="Arno Pro SmText" w:hAnsi="Arno Pro SmText" w:cs="Traditional Arabic" w:hint="cs"/>
          <w:b/>
          <w:bCs/>
          <w:sz w:val="28"/>
          <w:szCs w:val="28"/>
          <w:rtl/>
          <w:lang w:bidi="ar-LB"/>
        </w:rPr>
        <w:t>موسوعة الفلسفة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، الجزء 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1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،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مصدر سابق،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 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ال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ص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فحة </w:t>
      </w:r>
      <w:r>
        <w:rPr>
          <w:rFonts w:ascii="Arno Pro SmText" w:hAnsi="Arno Pro SmText" w:cs="Traditional Arabic"/>
          <w:sz w:val="28"/>
          <w:szCs w:val="28"/>
          <w:rtl/>
          <w:lang w:bidi="ar-LB"/>
        </w:rPr>
        <w:t>300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. </w:t>
      </w:r>
      <w:r w:rsidRPr="002634A1">
        <w:rPr>
          <w:rFonts w:cs="Traditional Arabic"/>
          <w:sz w:val="28"/>
          <w:szCs w:val="28"/>
          <w:rtl/>
        </w:rPr>
        <w:t xml:space="preserve"> </w:t>
      </w:r>
    </w:p>
  </w:footnote>
  <w:footnote w:id="4">
    <w:p w14:paraId="69BF355D" w14:textId="77777777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EA66CA">
        <w:rPr>
          <w:rStyle w:val="FootnoteReference"/>
          <w:rFonts w:cs="Traditional Arabic"/>
          <w:sz w:val="28"/>
          <w:szCs w:val="28"/>
        </w:rPr>
        <w:footnoteRef/>
      </w:r>
      <w:r w:rsidRPr="00EA66CA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المصدر نفسه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،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 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ال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ص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فحة </w:t>
      </w:r>
      <w:r>
        <w:rPr>
          <w:rFonts w:ascii="Arno Pro SmText" w:hAnsi="Arno Pro SmText" w:cs="Traditional Arabic"/>
          <w:sz w:val="28"/>
          <w:szCs w:val="28"/>
          <w:rtl/>
          <w:lang w:bidi="ar-LB"/>
        </w:rPr>
        <w:t>303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.</w:t>
      </w:r>
    </w:p>
  </w:footnote>
  <w:footnote w:id="5">
    <w:p w14:paraId="676F10FE" w14:textId="77777777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>
        <w:rPr>
          <w:rFonts w:cs="Traditional Arabic" w:hint="cs"/>
          <w:sz w:val="28"/>
          <w:szCs w:val="28"/>
          <w:rtl/>
        </w:rPr>
        <w:t xml:space="preserve"> </w:t>
      </w:r>
      <w:r>
        <w:rPr>
          <w:rFonts w:ascii="Arno Pro SmText" w:hAnsi="Arno Pro SmText" w:cs="Traditional Arabic" w:hint="cs"/>
          <w:b/>
          <w:bCs/>
          <w:sz w:val="28"/>
          <w:szCs w:val="28"/>
          <w:rtl/>
          <w:lang w:bidi="ar-LB"/>
        </w:rPr>
        <w:t>م</w:t>
      </w:r>
      <w:r w:rsidRPr="002634A1">
        <w:rPr>
          <w:rFonts w:ascii="Arno Pro SmText" w:hAnsi="Arno Pro SmText" w:cs="Traditional Arabic"/>
          <w:b/>
          <w:bCs/>
          <w:sz w:val="28"/>
          <w:szCs w:val="28"/>
          <w:rtl/>
          <w:lang w:bidi="ar-LB"/>
        </w:rPr>
        <w:t>وسوعة الفلسفة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،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مصدر سابق،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 الجزء 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1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،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ال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ص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فحة 305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.</w:t>
      </w:r>
    </w:p>
  </w:footnote>
  <w:footnote w:id="6">
    <w:p w14:paraId="2AEBC2CE" w14:textId="77777777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 w:rsidRPr="002634A1">
        <w:rPr>
          <w:rFonts w:cs="Traditional Arabic" w:hint="cs"/>
          <w:sz w:val="28"/>
          <w:szCs w:val="28"/>
          <w:rtl/>
          <w:lang w:bidi="ar-LB"/>
        </w:rPr>
        <w:t xml:space="preserve"> </w:t>
      </w:r>
      <w:r>
        <w:rPr>
          <w:rFonts w:cs="Traditional Arabic" w:hint="cs"/>
          <w:sz w:val="28"/>
          <w:szCs w:val="28"/>
          <w:rtl/>
          <w:lang w:bidi="ar-LB"/>
        </w:rPr>
        <w:t>والمقصود من</w:t>
      </w:r>
      <w:r>
        <w:rPr>
          <w:rFonts w:cs="Traditional Arabic" w:hint="cs"/>
          <w:sz w:val="28"/>
          <w:szCs w:val="28"/>
          <w:rtl/>
        </w:rPr>
        <w:t xml:space="preserve"> ذلك</w:t>
      </w:r>
      <w:r>
        <w:rPr>
          <w:rFonts w:cs="Traditional Arabic" w:hint="cs"/>
          <w:sz w:val="28"/>
          <w:szCs w:val="28"/>
          <w:rtl/>
          <w:lang w:bidi="ar-LB"/>
        </w:rPr>
        <w:t xml:space="preserve"> </w:t>
      </w:r>
      <w:r w:rsidRPr="002634A1">
        <w:rPr>
          <w:rFonts w:cs="Traditional Arabic" w:hint="cs"/>
          <w:sz w:val="28"/>
          <w:szCs w:val="28"/>
          <w:rtl/>
          <w:lang w:bidi="ar-LB"/>
        </w:rPr>
        <w:t xml:space="preserve">الزمان والمكان. </w:t>
      </w:r>
    </w:p>
  </w:footnote>
  <w:footnote w:id="7">
    <w:p w14:paraId="319D2D35" w14:textId="1D0E095B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 w:rsidRPr="002634A1">
        <w:rPr>
          <w:rFonts w:cs="Traditional Arabic" w:hint="cs"/>
          <w:sz w:val="28"/>
          <w:szCs w:val="28"/>
          <w:rtl/>
          <w:lang w:bidi="ar-LB"/>
        </w:rPr>
        <w:t xml:space="preserve"> 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انظر،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عبد الرحمن بدوي، </w:t>
      </w:r>
      <w:r w:rsidRPr="002634A1">
        <w:rPr>
          <w:rFonts w:ascii="Arno Pro SmText" w:hAnsi="Arno Pro SmText" w:cs="Traditional Arabic"/>
          <w:b/>
          <w:bCs/>
          <w:sz w:val="28"/>
          <w:szCs w:val="28"/>
          <w:rtl/>
          <w:lang w:bidi="ar-LB"/>
        </w:rPr>
        <w:t>هل يمكن قيام أخلاق وجودي</w:t>
      </w:r>
      <w:r>
        <w:rPr>
          <w:rFonts w:ascii="Arno Pro SmText" w:hAnsi="Arno Pro SmText" w:cs="Traditional Arabic" w:hint="cs"/>
          <w:b/>
          <w:bCs/>
          <w:sz w:val="28"/>
          <w:szCs w:val="28"/>
          <w:rtl/>
          <w:lang w:bidi="ar-LB"/>
        </w:rPr>
        <w:t>ّ</w:t>
      </w:r>
      <w:r>
        <w:rPr>
          <w:rFonts w:ascii="Arno Pro SmText" w:hAnsi="Arno Pro SmText" w:cs="Traditional Arabic"/>
          <w:b/>
          <w:bCs/>
          <w:sz w:val="28"/>
          <w:szCs w:val="28"/>
          <w:rtl/>
          <w:lang w:bidi="ar-LB"/>
        </w:rPr>
        <w:t>ة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؟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،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(</w:t>
      </w:r>
      <w:r>
        <w:rPr>
          <w:rFonts w:ascii="Arno Pro SmText" w:hAnsi="Arno Pro SmText" w:cs="Traditional Arabic"/>
          <w:sz w:val="28"/>
          <w:szCs w:val="28"/>
          <w:rtl/>
          <w:lang w:bidi="ar-LB"/>
        </w:rPr>
        <w:t>القاهرة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: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 مكتبة النهضة المصري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ّ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ة،</w:t>
      </w:r>
      <w:r w:rsidR="0081074C" w:rsidRPr="0081074C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</w:t>
      </w:r>
      <w:r w:rsidR="0081074C">
        <w:rPr>
          <w:rFonts w:ascii="Arno Pro SmText" w:hAnsi="Arno Pro SmText" w:cs="Traditional Arabic" w:hint="cs"/>
          <w:sz w:val="28"/>
          <w:szCs w:val="28"/>
          <w:rtl/>
          <w:lang w:bidi="ar-LB"/>
        </w:rPr>
        <w:t>الطبعة1</w:t>
      </w:r>
      <w:r w:rsidR="0081074C">
        <w:rPr>
          <w:rFonts w:ascii="Arno Pro SmText" w:hAnsi="Arno Pro SmText" w:cs="Traditional Arabic" w:hint="cs"/>
          <w:sz w:val="28"/>
          <w:szCs w:val="28"/>
          <w:rtl/>
          <w:lang w:bidi="ar-LB"/>
        </w:rPr>
        <w:t>،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 1953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)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،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الصفح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ات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233 إلى 235.</w:t>
      </w:r>
    </w:p>
  </w:footnote>
  <w:footnote w:id="8">
    <w:p w14:paraId="75DC11F5" w14:textId="77777777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>
        <w:rPr>
          <w:rFonts w:cs="Traditional Arabic" w:hint="cs"/>
          <w:sz w:val="28"/>
          <w:szCs w:val="28"/>
          <w:rtl/>
          <w:lang w:bidi="ar-LB"/>
        </w:rPr>
        <w:t xml:space="preserve"> 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المصدر نفسه،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ال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ص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فحتان 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237 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و</w:t>
      </w:r>
      <w:r>
        <w:rPr>
          <w:rFonts w:ascii="Arno Pro SmText" w:hAnsi="Arno Pro SmText" w:cs="Traditional Arabic"/>
          <w:sz w:val="28"/>
          <w:szCs w:val="28"/>
          <w:rtl/>
          <w:lang w:bidi="ar-LB"/>
        </w:rPr>
        <w:t>238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.</w:t>
      </w:r>
    </w:p>
  </w:footnote>
  <w:footnote w:id="9">
    <w:p w14:paraId="16A9DDB1" w14:textId="77777777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>
        <w:rPr>
          <w:rFonts w:cs="Traditional Arabic" w:hint="cs"/>
          <w:sz w:val="28"/>
          <w:szCs w:val="28"/>
          <w:rtl/>
          <w:lang w:bidi="ar-LB"/>
        </w:rPr>
        <w:t xml:space="preserve"> 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المصدر نفسه،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ال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ص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فحتان 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238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و</w:t>
      </w:r>
      <w:r>
        <w:rPr>
          <w:rFonts w:ascii="Arno Pro SmText" w:hAnsi="Arno Pro SmText" w:cs="Traditional Arabic"/>
          <w:sz w:val="28"/>
          <w:szCs w:val="28"/>
          <w:rtl/>
          <w:lang w:bidi="ar-LB"/>
        </w:rPr>
        <w:t>239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.</w:t>
      </w:r>
    </w:p>
  </w:footnote>
  <w:footnote w:id="10">
    <w:p w14:paraId="0DAA822E" w14:textId="77777777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 w:rsidRPr="002634A1">
        <w:rPr>
          <w:rFonts w:cs="Traditional Arabic" w:hint="cs"/>
          <w:sz w:val="28"/>
          <w:szCs w:val="28"/>
          <w:rtl/>
          <w:lang w:bidi="ar-LB"/>
        </w:rPr>
        <w:t xml:space="preserve"> 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المصدر نفسه،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ال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ص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فحة</w:t>
      </w:r>
      <w:r>
        <w:rPr>
          <w:rFonts w:cs="Traditional Arabic"/>
          <w:sz w:val="28"/>
          <w:szCs w:val="28"/>
          <w:rtl/>
        </w:rPr>
        <w:t xml:space="preserve"> 243</w:t>
      </w:r>
      <w:r w:rsidRPr="002634A1">
        <w:rPr>
          <w:rFonts w:cs="Traditional Arabic"/>
          <w:sz w:val="28"/>
          <w:szCs w:val="28"/>
          <w:rtl/>
        </w:rPr>
        <w:t>.</w:t>
      </w:r>
    </w:p>
  </w:footnote>
  <w:footnote w:id="11">
    <w:p w14:paraId="6150DEFF" w14:textId="77777777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A528C6">
        <w:rPr>
          <w:rStyle w:val="FootnoteReference"/>
          <w:rFonts w:cs="Traditional Arabic"/>
          <w:sz w:val="28"/>
          <w:szCs w:val="28"/>
        </w:rPr>
        <w:footnoteRef/>
      </w:r>
      <w:r w:rsidRPr="002634A1">
        <w:rPr>
          <w:rFonts w:cs="Traditional Arabic" w:hint="cs"/>
          <w:sz w:val="28"/>
          <w:szCs w:val="28"/>
          <w:rtl/>
          <w:lang w:bidi="ar-LB"/>
        </w:rPr>
        <w:t xml:space="preserve"> </w:t>
      </w:r>
      <w:r w:rsidRPr="002634A1">
        <w:rPr>
          <w:rFonts w:ascii="Arno Pro SmText" w:hAnsi="Arno Pro SmText" w:cs="Traditional Arabic"/>
          <w:b/>
          <w:bCs/>
          <w:sz w:val="28"/>
          <w:szCs w:val="28"/>
          <w:rtl/>
          <w:lang w:bidi="ar-LB"/>
        </w:rPr>
        <w:t>هل يمكن قيام أخلاق وجودي</w:t>
      </w:r>
      <w:r>
        <w:rPr>
          <w:rFonts w:ascii="Arno Pro SmText" w:hAnsi="Arno Pro SmText" w:cs="Traditional Arabic" w:hint="cs"/>
          <w:b/>
          <w:bCs/>
          <w:sz w:val="28"/>
          <w:szCs w:val="28"/>
          <w:rtl/>
          <w:lang w:bidi="ar-LB"/>
        </w:rPr>
        <w:t>ّ</w:t>
      </w:r>
      <w:r>
        <w:rPr>
          <w:rFonts w:ascii="Arno Pro SmText" w:hAnsi="Arno Pro SmText" w:cs="Traditional Arabic"/>
          <w:b/>
          <w:bCs/>
          <w:sz w:val="28"/>
          <w:szCs w:val="28"/>
          <w:rtl/>
          <w:lang w:bidi="ar-LB"/>
        </w:rPr>
        <w:t>ة</w:t>
      </w:r>
      <w:r>
        <w:rPr>
          <w:rFonts w:ascii="Arno Pro SmText" w:hAnsi="Arno Pro SmText" w:cs="Traditional Arabic" w:hint="cs"/>
          <w:b/>
          <w:bCs/>
          <w:sz w:val="28"/>
          <w:szCs w:val="28"/>
          <w:rtl/>
          <w:lang w:bidi="ar-LB"/>
        </w:rPr>
        <w:t>؟</w:t>
      </w:r>
      <w:r>
        <w:rPr>
          <w:rFonts w:cs="Traditional Arabic" w:hint="cs"/>
          <w:sz w:val="28"/>
          <w:szCs w:val="28"/>
          <w:rtl/>
        </w:rPr>
        <w:t>،</w:t>
      </w:r>
      <w:r w:rsidRPr="002634A1">
        <w:rPr>
          <w:rFonts w:cs="Traditional Arabic" w:hint="cs"/>
          <w:sz w:val="28"/>
          <w:szCs w:val="28"/>
          <w:rtl/>
        </w:rPr>
        <w:t xml:space="preserve">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مصدر سابق، ال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ص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فحة </w:t>
      </w:r>
      <w:r>
        <w:rPr>
          <w:rFonts w:ascii="Arno Pro SmText" w:hAnsi="Arno Pro SmText" w:cs="Traditional Arabic"/>
          <w:sz w:val="28"/>
          <w:szCs w:val="28"/>
          <w:rtl/>
          <w:lang w:bidi="ar-LB"/>
        </w:rPr>
        <w:t>244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.</w:t>
      </w:r>
    </w:p>
  </w:footnote>
  <w:footnote w:id="12">
    <w:p w14:paraId="7687D6FE" w14:textId="77777777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 w:rsidRPr="002634A1">
        <w:rPr>
          <w:rFonts w:cs="Traditional Arabic" w:hint="cs"/>
          <w:sz w:val="28"/>
          <w:szCs w:val="28"/>
          <w:rtl/>
          <w:lang w:bidi="ar-LB"/>
        </w:rPr>
        <w:t xml:space="preserve">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المصدر نفسه، </w:t>
      </w:r>
      <w:r w:rsidRPr="002634A1">
        <w:rPr>
          <w:rFonts w:cs="Traditional Arabic"/>
          <w:sz w:val="28"/>
          <w:szCs w:val="28"/>
          <w:rtl/>
        </w:rPr>
        <w:t xml:space="preserve"> 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ال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ص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فحات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246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إلى</w:t>
      </w:r>
      <w:r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 248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.</w:t>
      </w:r>
    </w:p>
  </w:footnote>
  <w:footnote w:id="13">
    <w:p w14:paraId="544FBFDD" w14:textId="77777777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>
        <w:rPr>
          <w:rFonts w:cs="Traditional Arabic" w:hint="cs"/>
          <w:sz w:val="28"/>
          <w:szCs w:val="28"/>
          <w:rtl/>
          <w:lang w:bidi="ar-LB"/>
        </w:rPr>
        <w:t xml:space="preserve"> </w:t>
      </w:r>
      <w:r w:rsidRPr="002634A1">
        <w:rPr>
          <w:rFonts w:ascii="Arno Pro SmText" w:hAnsi="Arno Pro SmText" w:cs="Traditional Arabic" w:hint="cs"/>
          <w:b/>
          <w:bCs/>
          <w:sz w:val="28"/>
          <w:szCs w:val="28"/>
          <w:rtl/>
          <w:lang w:bidi="ar-LB"/>
        </w:rPr>
        <w:t>دراسات في الفلسفة الوجودي</w:t>
      </w:r>
      <w:r>
        <w:rPr>
          <w:rFonts w:ascii="Arno Pro SmText" w:hAnsi="Arno Pro SmText" w:cs="Traditional Arabic" w:hint="cs"/>
          <w:b/>
          <w:bCs/>
          <w:sz w:val="28"/>
          <w:szCs w:val="28"/>
          <w:rtl/>
          <w:lang w:bidi="ar-LB"/>
        </w:rPr>
        <w:t>ّ</w:t>
      </w:r>
      <w:r w:rsidRPr="002634A1">
        <w:rPr>
          <w:rFonts w:ascii="Arno Pro SmText" w:hAnsi="Arno Pro SmText" w:cs="Traditional Arabic" w:hint="cs"/>
          <w:b/>
          <w:bCs/>
          <w:sz w:val="28"/>
          <w:szCs w:val="28"/>
          <w:rtl/>
          <w:lang w:bidi="ar-LB"/>
        </w:rPr>
        <w:t>ة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، مصدر سابق، 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ال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صفحة 300.</w:t>
      </w:r>
    </w:p>
  </w:footnote>
  <w:footnote w:id="14">
    <w:p w14:paraId="12806937" w14:textId="77777777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 w:rsidRPr="002634A1">
        <w:rPr>
          <w:rFonts w:cs="Traditional Arabic" w:hint="cs"/>
          <w:sz w:val="28"/>
          <w:szCs w:val="28"/>
          <w:rtl/>
          <w:lang w:bidi="ar-LB"/>
        </w:rPr>
        <w:t xml:space="preserve">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المصدر نفسه، 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ال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صفحة 310</w:t>
      </w:r>
      <w:r w:rsidRPr="002634A1">
        <w:rPr>
          <w:rFonts w:cs="Traditional Arabic" w:hint="cs"/>
          <w:sz w:val="28"/>
          <w:szCs w:val="28"/>
          <w:rtl/>
          <w:lang w:bidi="ar-LB"/>
        </w:rPr>
        <w:t>.</w:t>
      </w:r>
    </w:p>
  </w:footnote>
  <w:footnote w:id="15">
    <w:p w14:paraId="635113FB" w14:textId="77777777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 w:rsidRPr="002634A1">
        <w:rPr>
          <w:rFonts w:cs="Traditional Arabic" w:hint="cs"/>
          <w:sz w:val="28"/>
          <w:szCs w:val="28"/>
          <w:rtl/>
          <w:lang w:bidi="ar-LB"/>
        </w:rPr>
        <w:t xml:space="preserve">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المصدر  نفسه، 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الصفحة نفسها.</w:t>
      </w:r>
    </w:p>
  </w:footnote>
  <w:footnote w:id="16">
    <w:p w14:paraId="38787C72" w14:textId="77777777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 w:rsidRPr="002634A1">
        <w:rPr>
          <w:rFonts w:cs="Traditional Arabic" w:hint="cs"/>
          <w:sz w:val="28"/>
          <w:szCs w:val="28"/>
          <w:rtl/>
          <w:lang w:bidi="ar-LB"/>
        </w:rPr>
        <w:t xml:space="preserve"> </w:t>
      </w:r>
      <w:r w:rsidRPr="002634A1">
        <w:rPr>
          <w:rFonts w:ascii="Arno Pro SmText" w:hAnsi="Arno Pro SmText" w:cs="Traditional Arabic" w:hint="cs"/>
          <w:b/>
          <w:bCs/>
          <w:sz w:val="28"/>
          <w:szCs w:val="28"/>
          <w:rtl/>
          <w:lang w:bidi="ar-LB"/>
        </w:rPr>
        <w:t>م</w:t>
      </w:r>
      <w:r w:rsidRPr="002634A1">
        <w:rPr>
          <w:rFonts w:ascii="Arno Pro SmText" w:hAnsi="Arno Pro SmText" w:cs="Traditional Arabic"/>
          <w:b/>
          <w:bCs/>
          <w:sz w:val="28"/>
          <w:szCs w:val="28"/>
          <w:rtl/>
          <w:lang w:bidi="ar-LB"/>
        </w:rPr>
        <w:t>وسوعة الفلسفة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،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مصدر سابق،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 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ال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ص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فحة </w:t>
      </w:r>
      <w:r>
        <w:rPr>
          <w:rFonts w:ascii="Arno Pro SmText" w:hAnsi="Arno Pro SmText" w:cs="Traditional Arabic"/>
          <w:sz w:val="28"/>
          <w:szCs w:val="28"/>
          <w:rtl/>
          <w:lang w:bidi="ar-LB"/>
        </w:rPr>
        <w:t>310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.</w:t>
      </w:r>
    </w:p>
  </w:footnote>
  <w:footnote w:id="17">
    <w:p w14:paraId="014AE959" w14:textId="01DD2036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 w:rsidRPr="002634A1">
        <w:rPr>
          <w:rFonts w:cs="Traditional Arabic" w:hint="cs"/>
          <w:sz w:val="28"/>
          <w:szCs w:val="28"/>
          <w:rtl/>
          <w:lang w:bidi="ar-LB"/>
        </w:rPr>
        <w:t xml:space="preserve">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عبد الرحمن بدوي، </w:t>
      </w:r>
      <w:r w:rsidRPr="002634A1">
        <w:rPr>
          <w:rFonts w:ascii="Arno Pro SmText" w:hAnsi="Arno Pro SmText" w:cs="Traditional Arabic" w:hint="cs"/>
          <w:b/>
          <w:bCs/>
          <w:sz w:val="28"/>
          <w:szCs w:val="28"/>
          <w:rtl/>
          <w:lang w:bidi="ar-LB"/>
        </w:rPr>
        <w:t>الزمان الوجودي</w:t>
      </w:r>
      <w:r>
        <w:rPr>
          <w:rFonts w:ascii="Arno Pro SmText" w:hAnsi="Arno Pro SmText" w:cs="Traditional Arabic" w:hint="cs"/>
          <w:b/>
          <w:bCs/>
          <w:sz w:val="28"/>
          <w:szCs w:val="28"/>
          <w:rtl/>
          <w:lang w:bidi="ar-LB"/>
        </w:rPr>
        <w:t>ّ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، 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(بيروت: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دار الثقافة،</w:t>
      </w:r>
      <w:r w:rsidR="0081074C" w:rsidRPr="0081074C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</w:t>
      </w:r>
      <w:r w:rsidR="0081074C"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الطبعة </w:t>
      </w:r>
      <w:r w:rsidR="0081074C">
        <w:rPr>
          <w:rFonts w:ascii="Arno Pro SmText" w:hAnsi="Arno Pro SmText" w:cs="Traditional Arabic" w:hint="cs"/>
          <w:sz w:val="28"/>
          <w:szCs w:val="28"/>
          <w:rtl/>
          <w:lang w:bidi="ar-LB"/>
        </w:rPr>
        <w:t>3</w:t>
      </w:r>
      <w:r w:rsidR="0081074C">
        <w:rPr>
          <w:rFonts w:ascii="Arno Pro SmText" w:hAnsi="Arno Pro SmText" w:cs="Traditional Arabic" w:hint="cs"/>
          <w:sz w:val="28"/>
          <w:szCs w:val="28"/>
          <w:rtl/>
          <w:lang w:bidi="ar-LB"/>
        </w:rPr>
        <w:t>،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1973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)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، 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ال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ص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فحة </w:t>
      </w:r>
      <w:r>
        <w:rPr>
          <w:rFonts w:ascii="Arno Pro SmText" w:hAnsi="Arno Pro SmText" w:cs="Traditional Arabic"/>
          <w:sz w:val="28"/>
          <w:szCs w:val="28"/>
          <w:rtl/>
          <w:lang w:bidi="ar-LB"/>
        </w:rPr>
        <w:t>157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.</w:t>
      </w:r>
    </w:p>
  </w:footnote>
  <w:footnote w:id="18">
    <w:p w14:paraId="31E6BD32" w14:textId="1DC9F8F3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 w:rsidR="00531DF1"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</w:t>
      </w:r>
      <w:r w:rsidR="00531DF1" w:rsidRPr="002634A1">
        <w:rPr>
          <w:rFonts w:ascii="Arno Pro SmText" w:hAnsi="Arno Pro SmText" w:cs="Traditional Arabic" w:hint="cs"/>
          <w:b/>
          <w:bCs/>
          <w:sz w:val="28"/>
          <w:szCs w:val="28"/>
          <w:rtl/>
          <w:lang w:bidi="ar-LB"/>
        </w:rPr>
        <w:t>الزمان الوجودي</w:t>
      </w:r>
      <w:r w:rsidR="00531DF1">
        <w:rPr>
          <w:rFonts w:ascii="Arno Pro SmText" w:hAnsi="Arno Pro SmText" w:cs="Traditional Arabic" w:hint="cs"/>
          <w:b/>
          <w:bCs/>
          <w:sz w:val="28"/>
          <w:szCs w:val="28"/>
          <w:rtl/>
          <w:lang w:bidi="ar-LB"/>
        </w:rPr>
        <w:t>ّ</w:t>
      </w:r>
      <w:r w:rsidR="00531DF1">
        <w:rPr>
          <w:rFonts w:ascii="Arno Pro SmText" w:hAnsi="Arno Pro SmText" w:cs="Traditional Arabic" w:hint="cs"/>
          <w:b/>
          <w:bCs/>
          <w:sz w:val="28"/>
          <w:szCs w:val="28"/>
          <w:rtl/>
          <w:lang w:bidi="ar-LB"/>
        </w:rPr>
        <w:t>،</w:t>
      </w:r>
      <w:r w:rsidR="00531DF1"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مصدر </w:t>
      </w:r>
      <w:r w:rsidR="00531DF1">
        <w:rPr>
          <w:rFonts w:ascii="Arno Pro SmText" w:hAnsi="Arno Pro SmText" w:cs="Traditional Arabic" w:hint="cs"/>
          <w:sz w:val="28"/>
          <w:szCs w:val="28"/>
          <w:rtl/>
          <w:lang w:bidi="ar-LB"/>
        </w:rPr>
        <w:t>سابق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، ال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ص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فحتان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، 163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و</w:t>
      </w:r>
      <w:r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 164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.</w:t>
      </w:r>
    </w:p>
  </w:footnote>
  <w:footnote w:id="19">
    <w:p w14:paraId="7BF4F40A" w14:textId="77777777" w:rsidR="002F5F81" w:rsidRPr="002634A1" w:rsidRDefault="002F5F81" w:rsidP="006A7E33">
      <w:pPr>
        <w:pStyle w:val="FootnoteText"/>
        <w:bidi/>
        <w:jc w:val="both"/>
        <w:rPr>
          <w:rFonts w:ascii="Arno Pro SmText" w:hAnsi="Arno Pro SmText"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 w:rsidRPr="002634A1">
        <w:rPr>
          <w:rFonts w:cs="Traditional Arabic" w:hint="cs"/>
          <w:sz w:val="28"/>
          <w:szCs w:val="28"/>
          <w:rtl/>
          <w:lang w:bidi="ar-LB"/>
        </w:rPr>
        <w:t xml:space="preserve"> </w:t>
      </w:r>
      <w:r w:rsidRPr="009C10B5">
        <w:rPr>
          <w:rFonts w:ascii="Arno Pro SmText" w:hAnsi="Arno Pro SmText" w:cs="Traditional Arabic" w:hint="cs"/>
          <w:sz w:val="28"/>
          <w:szCs w:val="28"/>
          <w:rtl/>
          <w:lang w:bidi="ar-LB"/>
        </w:rPr>
        <w:t>انظر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، المصدر نفسه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،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ال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ص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فحتان 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164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و</w:t>
      </w:r>
      <w:r>
        <w:rPr>
          <w:rFonts w:ascii="Arno Pro SmText" w:hAnsi="Arno Pro SmText" w:cs="Traditional Arabic"/>
          <w:sz w:val="28"/>
          <w:szCs w:val="28"/>
          <w:rtl/>
          <w:lang w:bidi="ar-LB"/>
        </w:rPr>
        <w:t>165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.</w:t>
      </w:r>
    </w:p>
  </w:footnote>
  <w:footnote w:id="20">
    <w:p w14:paraId="7F4316E8" w14:textId="2911EF08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>
        <w:rPr>
          <w:rFonts w:cs="Traditional Arabic" w:hint="cs"/>
          <w:sz w:val="28"/>
          <w:szCs w:val="28"/>
          <w:rtl/>
          <w:lang w:bidi="ar-LB"/>
        </w:rPr>
        <w:t xml:space="preserve"> </w:t>
      </w:r>
      <w:r w:rsidR="00AD13D0" w:rsidRPr="002634A1">
        <w:rPr>
          <w:rFonts w:ascii="Arno Pro SmText" w:hAnsi="Arno Pro SmText" w:cs="Traditional Arabic" w:hint="cs"/>
          <w:b/>
          <w:bCs/>
          <w:sz w:val="28"/>
          <w:szCs w:val="28"/>
          <w:rtl/>
          <w:lang w:bidi="ar-LB"/>
        </w:rPr>
        <w:t>الزمان الوجودي</w:t>
      </w:r>
      <w:r w:rsidR="00AD13D0">
        <w:rPr>
          <w:rFonts w:ascii="Arno Pro SmText" w:hAnsi="Arno Pro SmText" w:cs="Traditional Arabic" w:hint="cs"/>
          <w:b/>
          <w:bCs/>
          <w:sz w:val="28"/>
          <w:szCs w:val="28"/>
          <w:rtl/>
          <w:lang w:bidi="ar-LB"/>
        </w:rPr>
        <w:t>ّ،</w:t>
      </w:r>
      <w:r w:rsidR="00AD13D0"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مصدر </w:t>
      </w:r>
      <w:r w:rsidR="00AD13D0">
        <w:rPr>
          <w:rFonts w:ascii="Arno Pro SmText" w:hAnsi="Arno Pro SmText" w:cs="Traditional Arabic" w:hint="cs"/>
          <w:sz w:val="28"/>
          <w:szCs w:val="28"/>
          <w:rtl/>
          <w:lang w:bidi="ar-LB"/>
        </w:rPr>
        <w:t>سابق</w:t>
      </w:r>
      <w:r w:rsidRPr="0057476D">
        <w:rPr>
          <w:rFonts w:ascii="Arno Pro SmText" w:hAnsi="Arno Pro SmText" w:cs="Traditional Arabic" w:hint="cs"/>
          <w:sz w:val="28"/>
          <w:szCs w:val="28"/>
          <w:rtl/>
          <w:lang w:bidi="ar-LB"/>
        </w:rPr>
        <w:t>،</w:t>
      </w:r>
      <w:r>
        <w:rPr>
          <w:rFonts w:ascii="Arno Pro SmText" w:hAnsi="Arno Pro SmText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ال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ص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فحتان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 </w:t>
      </w:r>
      <w:r w:rsidRPr="002634A1">
        <w:rPr>
          <w:rFonts w:cs="Traditional Arabic"/>
          <w:sz w:val="28"/>
          <w:szCs w:val="28"/>
          <w:rtl/>
        </w:rPr>
        <w:t xml:space="preserve">173 </w:t>
      </w:r>
      <w:r w:rsidRPr="002634A1">
        <w:rPr>
          <w:rFonts w:cs="Traditional Arabic" w:hint="cs"/>
          <w:sz w:val="28"/>
          <w:szCs w:val="28"/>
          <w:rtl/>
        </w:rPr>
        <w:t>و</w:t>
      </w:r>
      <w:r>
        <w:rPr>
          <w:rFonts w:cs="Traditional Arabic"/>
          <w:sz w:val="28"/>
          <w:szCs w:val="28"/>
          <w:rtl/>
        </w:rPr>
        <w:t>174</w:t>
      </w:r>
      <w:r w:rsidRPr="002634A1">
        <w:rPr>
          <w:rFonts w:cs="Traditional Arabic"/>
          <w:sz w:val="28"/>
          <w:szCs w:val="28"/>
          <w:rtl/>
        </w:rPr>
        <w:t>.</w:t>
      </w:r>
    </w:p>
  </w:footnote>
  <w:footnote w:id="21">
    <w:p w14:paraId="4BD2C0D6" w14:textId="77777777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 w:rsidRPr="002634A1">
        <w:rPr>
          <w:rFonts w:cs="Traditional Arabic" w:hint="cs"/>
          <w:sz w:val="28"/>
          <w:szCs w:val="28"/>
          <w:rtl/>
          <w:lang w:bidi="ar-LB"/>
        </w:rPr>
        <w:t xml:space="preserve"> 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المصدر نفسه،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ال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ص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فحتان 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176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و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177</w:t>
      </w:r>
      <w:r w:rsidRPr="002634A1">
        <w:rPr>
          <w:rFonts w:cs="Traditional Arabic"/>
          <w:sz w:val="28"/>
          <w:szCs w:val="28"/>
          <w:rtl/>
        </w:rPr>
        <w:t>.</w:t>
      </w:r>
    </w:p>
  </w:footnote>
  <w:footnote w:id="22">
    <w:p w14:paraId="6F3CA3A3" w14:textId="41193106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 w:rsidRPr="002634A1">
        <w:rPr>
          <w:rFonts w:cs="Traditional Arabic" w:hint="cs"/>
          <w:sz w:val="28"/>
          <w:szCs w:val="28"/>
          <w:rtl/>
          <w:lang w:bidi="ar-LB"/>
        </w:rPr>
        <w:t xml:space="preserve"> </w:t>
      </w:r>
      <w:r w:rsidR="00AD13D0" w:rsidRPr="002634A1">
        <w:rPr>
          <w:rFonts w:ascii="Arno Pro SmText" w:hAnsi="Arno Pro SmText" w:cs="Traditional Arabic" w:hint="cs"/>
          <w:b/>
          <w:bCs/>
          <w:sz w:val="28"/>
          <w:szCs w:val="28"/>
          <w:rtl/>
          <w:lang w:bidi="ar-LB"/>
        </w:rPr>
        <w:t>الزمان الوجودي</w:t>
      </w:r>
      <w:r w:rsidR="00AD13D0">
        <w:rPr>
          <w:rFonts w:ascii="Arno Pro SmText" w:hAnsi="Arno Pro SmText" w:cs="Traditional Arabic" w:hint="cs"/>
          <w:b/>
          <w:bCs/>
          <w:sz w:val="28"/>
          <w:szCs w:val="28"/>
          <w:rtl/>
          <w:lang w:bidi="ar-LB"/>
        </w:rPr>
        <w:t>ّ،</w:t>
      </w:r>
      <w:r w:rsidR="00AD13D0"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مصدر </w:t>
      </w:r>
      <w:r w:rsidR="00AD13D0">
        <w:rPr>
          <w:rFonts w:ascii="Arno Pro SmText" w:hAnsi="Arno Pro SmText" w:cs="Traditional Arabic" w:hint="cs"/>
          <w:sz w:val="28"/>
          <w:szCs w:val="28"/>
          <w:rtl/>
          <w:lang w:bidi="ar-LB"/>
        </w:rPr>
        <w:t>سابق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، الصفحتان 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178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و</w:t>
      </w:r>
      <w:r>
        <w:rPr>
          <w:rFonts w:ascii="Arno Pro SmText" w:hAnsi="Arno Pro SmText" w:cs="Traditional Arabic"/>
          <w:sz w:val="28"/>
          <w:szCs w:val="28"/>
          <w:rtl/>
          <w:lang w:bidi="ar-LB"/>
        </w:rPr>
        <w:t>179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.</w:t>
      </w:r>
    </w:p>
  </w:footnote>
  <w:footnote w:id="23">
    <w:p w14:paraId="045E9283" w14:textId="77777777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 w:rsidRPr="002634A1">
        <w:rPr>
          <w:rFonts w:cs="Traditional Arabic" w:hint="cs"/>
          <w:sz w:val="28"/>
          <w:szCs w:val="28"/>
          <w:rtl/>
          <w:lang w:bidi="ar-LB"/>
        </w:rPr>
        <w:t xml:space="preserve"> 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المصدر نفسه، 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ال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ص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فحة</w:t>
      </w:r>
      <w:r w:rsidRPr="002634A1">
        <w:rPr>
          <w:rFonts w:cs="Traditional Arabic" w:hint="cs"/>
          <w:sz w:val="28"/>
          <w:szCs w:val="28"/>
          <w:rtl/>
        </w:rPr>
        <w:t xml:space="preserve"> </w:t>
      </w:r>
      <w:r>
        <w:rPr>
          <w:rFonts w:cs="Traditional Arabic"/>
          <w:sz w:val="28"/>
          <w:szCs w:val="28"/>
          <w:rtl/>
        </w:rPr>
        <w:t>181</w:t>
      </w:r>
      <w:r w:rsidRPr="002634A1">
        <w:rPr>
          <w:rFonts w:cs="Traditional Arabic"/>
          <w:sz w:val="28"/>
          <w:szCs w:val="28"/>
          <w:rtl/>
        </w:rPr>
        <w:t>.</w:t>
      </w:r>
    </w:p>
  </w:footnote>
  <w:footnote w:id="24">
    <w:p w14:paraId="3B276D74" w14:textId="57EA7AC7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</w:t>
      </w:r>
      <w:r w:rsidR="00AD13D0" w:rsidRPr="002634A1">
        <w:rPr>
          <w:rFonts w:ascii="Arno Pro SmText" w:hAnsi="Arno Pro SmText" w:cs="Traditional Arabic" w:hint="cs"/>
          <w:b/>
          <w:bCs/>
          <w:sz w:val="28"/>
          <w:szCs w:val="28"/>
          <w:rtl/>
          <w:lang w:bidi="ar-LB"/>
        </w:rPr>
        <w:t>الزمان الوجودي</w:t>
      </w:r>
      <w:r w:rsidR="00AD13D0">
        <w:rPr>
          <w:rFonts w:ascii="Arno Pro SmText" w:hAnsi="Arno Pro SmText" w:cs="Traditional Arabic" w:hint="cs"/>
          <w:b/>
          <w:bCs/>
          <w:sz w:val="28"/>
          <w:szCs w:val="28"/>
          <w:rtl/>
          <w:lang w:bidi="ar-LB"/>
        </w:rPr>
        <w:t>ّ،</w:t>
      </w:r>
      <w:r w:rsidR="00AD13D0"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مصدر </w:t>
      </w:r>
      <w:r w:rsidR="00AD13D0">
        <w:rPr>
          <w:rFonts w:ascii="Arno Pro SmText" w:hAnsi="Arno Pro SmText" w:cs="Traditional Arabic" w:hint="cs"/>
          <w:sz w:val="28"/>
          <w:szCs w:val="28"/>
          <w:rtl/>
          <w:lang w:bidi="ar-LB"/>
        </w:rPr>
        <w:t>سابق</w:t>
      </w:r>
      <w:r w:rsidRPr="002634A1">
        <w:rPr>
          <w:rFonts w:cs="Traditional Arabic"/>
          <w:sz w:val="28"/>
          <w:szCs w:val="28"/>
          <w:rtl/>
        </w:rPr>
        <w:t>،</w:t>
      </w:r>
      <w:r w:rsidRPr="002634A1">
        <w:rPr>
          <w:rFonts w:cs="Traditional Arabic" w:hint="cs"/>
          <w:sz w:val="28"/>
          <w:szCs w:val="28"/>
          <w:rtl/>
        </w:rPr>
        <w:t xml:space="preserve"> 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الصفحتان</w:t>
      </w:r>
      <w:r w:rsidRPr="002634A1">
        <w:rPr>
          <w:rFonts w:cs="Traditional Arabic" w:hint="cs"/>
          <w:sz w:val="28"/>
          <w:szCs w:val="28"/>
          <w:rtl/>
        </w:rPr>
        <w:t xml:space="preserve"> 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185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و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186.</w:t>
      </w:r>
    </w:p>
  </w:footnote>
  <w:footnote w:id="25">
    <w:p w14:paraId="729EC804" w14:textId="77777777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>
        <w:rPr>
          <w:rFonts w:ascii="Arno Pro SmText" w:hAnsi="Arno Pro SmText" w:cs="Traditional Arabic"/>
          <w:sz w:val="28"/>
          <w:szCs w:val="28"/>
          <w:lang w:bidi="ar-LB"/>
        </w:rPr>
        <w:t xml:space="preserve"> </w:t>
      </w:r>
      <w:r w:rsidRPr="002634A1">
        <w:rPr>
          <w:rStyle w:val="FootnoteReference"/>
          <w:rFonts w:cs="Traditional Arabic"/>
          <w:sz w:val="28"/>
          <w:szCs w:val="28"/>
        </w:rPr>
        <w:footnoteRef/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المصدر نفسه، 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الصفحتان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</w:t>
      </w:r>
      <w:r>
        <w:rPr>
          <w:rFonts w:ascii="Arno Pro SmText" w:hAnsi="Arno Pro SmText" w:cs="Traditional Arabic"/>
          <w:sz w:val="28"/>
          <w:szCs w:val="28"/>
          <w:rtl/>
          <w:lang w:bidi="ar-LB"/>
        </w:rPr>
        <w:t>186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و</w:t>
      </w:r>
      <w:r>
        <w:rPr>
          <w:rFonts w:ascii="Arno Pro SmText" w:hAnsi="Arno Pro SmText" w:cs="Traditional Arabic"/>
          <w:sz w:val="28"/>
          <w:szCs w:val="28"/>
          <w:rtl/>
          <w:lang w:bidi="ar-LB"/>
        </w:rPr>
        <w:t>187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.</w:t>
      </w:r>
    </w:p>
  </w:footnote>
  <w:footnote w:id="26">
    <w:p w14:paraId="506C293A" w14:textId="77777777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 w:rsidRPr="002634A1">
        <w:rPr>
          <w:rFonts w:cs="Traditional Arabic" w:hint="cs"/>
          <w:sz w:val="28"/>
          <w:szCs w:val="28"/>
          <w:rtl/>
          <w:lang w:bidi="ar-LB"/>
        </w:rPr>
        <w:t xml:space="preserve"> 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المصدر نفسه، 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الصفحتان</w:t>
      </w:r>
      <w:r w:rsidRPr="002634A1">
        <w:rPr>
          <w:rFonts w:cs="Traditional Arabic" w:hint="cs"/>
          <w:sz w:val="28"/>
          <w:szCs w:val="28"/>
          <w:rtl/>
        </w:rPr>
        <w:t xml:space="preserve"> </w:t>
      </w:r>
      <w:r w:rsidRPr="002634A1">
        <w:rPr>
          <w:rFonts w:cs="Traditional Arabic"/>
          <w:sz w:val="28"/>
          <w:szCs w:val="28"/>
          <w:rtl/>
        </w:rPr>
        <w:t xml:space="preserve">190 </w:t>
      </w:r>
      <w:r w:rsidRPr="002634A1">
        <w:rPr>
          <w:rFonts w:cs="Traditional Arabic" w:hint="cs"/>
          <w:sz w:val="28"/>
          <w:szCs w:val="28"/>
          <w:rtl/>
        </w:rPr>
        <w:t>و</w:t>
      </w:r>
      <w:r>
        <w:rPr>
          <w:rFonts w:cs="Traditional Arabic"/>
          <w:sz w:val="28"/>
          <w:szCs w:val="28"/>
          <w:rtl/>
        </w:rPr>
        <w:t>191</w:t>
      </w:r>
      <w:r w:rsidRPr="002634A1">
        <w:rPr>
          <w:rFonts w:cs="Traditional Arabic"/>
          <w:sz w:val="28"/>
          <w:szCs w:val="28"/>
          <w:rtl/>
        </w:rPr>
        <w:t>.</w:t>
      </w:r>
    </w:p>
  </w:footnote>
  <w:footnote w:id="27">
    <w:p w14:paraId="607685F0" w14:textId="77777777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 w:rsidRPr="002634A1">
        <w:rPr>
          <w:rFonts w:cs="Traditional Arabic" w:hint="cs"/>
          <w:sz w:val="28"/>
          <w:szCs w:val="28"/>
          <w:rtl/>
          <w:lang w:bidi="ar-LB"/>
        </w:rPr>
        <w:t xml:space="preserve"> 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المصدر نفسه،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الصفحتان، 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 xml:space="preserve">198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و</w:t>
      </w:r>
      <w:r>
        <w:rPr>
          <w:rFonts w:ascii="Arno Pro SmText" w:hAnsi="Arno Pro SmText" w:cs="Traditional Arabic"/>
          <w:sz w:val="28"/>
          <w:szCs w:val="28"/>
          <w:rtl/>
          <w:lang w:bidi="ar-LB"/>
        </w:rPr>
        <w:t>199</w:t>
      </w:r>
      <w:r w:rsidRPr="002634A1">
        <w:rPr>
          <w:rFonts w:ascii="Arno Pro SmText" w:hAnsi="Arno Pro SmText" w:cs="Traditional Arabic"/>
          <w:sz w:val="28"/>
          <w:szCs w:val="28"/>
          <w:rtl/>
          <w:lang w:bidi="ar-LB"/>
        </w:rPr>
        <w:t>.</w:t>
      </w:r>
    </w:p>
  </w:footnote>
  <w:footnote w:id="28">
    <w:p w14:paraId="3DFD294C" w14:textId="12F509B7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 w:rsidRPr="002634A1">
        <w:rPr>
          <w:rFonts w:cs="Traditional Arabic" w:hint="cs"/>
          <w:sz w:val="28"/>
          <w:szCs w:val="28"/>
          <w:rtl/>
          <w:lang w:bidi="ar-LB"/>
        </w:rPr>
        <w:t xml:space="preserve"> </w:t>
      </w:r>
      <w:r w:rsidR="00AD13D0" w:rsidRPr="002634A1">
        <w:rPr>
          <w:rFonts w:ascii="Arno Pro SmText" w:hAnsi="Arno Pro SmText" w:cs="Traditional Arabic" w:hint="cs"/>
          <w:b/>
          <w:bCs/>
          <w:sz w:val="28"/>
          <w:szCs w:val="28"/>
          <w:rtl/>
          <w:lang w:bidi="ar-LB"/>
        </w:rPr>
        <w:t>الزمان الوجودي</w:t>
      </w:r>
      <w:r w:rsidR="00AD13D0">
        <w:rPr>
          <w:rFonts w:ascii="Arno Pro SmText" w:hAnsi="Arno Pro SmText" w:cs="Traditional Arabic" w:hint="cs"/>
          <w:b/>
          <w:bCs/>
          <w:sz w:val="28"/>
          <w:szCs w:val="28"/>
          <w:rtl/>
          <w:lang w:bidi="ar-LB"/>
        </w:rPr>
        <w:t>ّ،</w:t>
      </w:r>
      <w:r w:rsidR="00AD13D0"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مصدر </w:t>
      </w:r>
      <w:r w:rsidR="00AD13D0">
        <w:rPr>
          <w:rFonts w:ascii="Arno Pro SmText" w:hAnsi="Arno Pro SmText" w:cs="Traditional Arabic" w:hint="cs"/>
          <w:sz w:val="28"/>
          <w:szCs w:val="28"/>
          <w:rtl/>
          <w:lang w:bidi="ar-LB"/>
        </w:rPr>
        <w:t>سابق</w:t>
      </w:r>
      <w:r>
        <w:rPr>
          <w:rFonts w:cs="Traditional Arabic" w:hint="cs"/>
          <w:sz w:val="28"/>
          <w:szCs w:val="28"/>
          <w:rtl/>
        </w:rPr>
        <w:t>،</w:t>
      </w:r>
      <w:r w:rsidRPr="002634A1">
        <w:rPr>
          <w:rFonts w:cs="Traditional Arabic"/>
          <w:sz w:val="28"/>
          <w:szCs w:val="28"/>
          <w:rtl/>
        </w:rPr>
        <w:t xml:space="preserve">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الصفحتان</w:t>
      </w:r>
      <w:r w:rsidRPr="002634A1">
        <w:rPr>
          <w:rFonts w:cs="Traditional Arabic"/>
          <w:sz w:val="28"/>
          <w:szCs w:val="28"/>
          <w:rtl/>
        </w:rPr>
        <w:t xml:space="preserve"> 199 </w:t>
      </w:r>
      <w:r w:rsidRPr="002634A1">
        <w:rPr>
          <w:rFonts w:cs="Traditional Arabic" w:hint="cs"/>
          <w:sz w:val="28"/>
          <w:szCs w:val="28"/>
          <w:rtl/>
        </w:rPr>
        <w:t>و</w:t>
      </w:r>
      <w:r>
        <w:rPr>
          <w:rFonts w:cs="Traditional Arabic"/>
          <w:sz w:val="28"/>
          <w:szCs w:val="28"/>
          <w:rtl/>
        </w:rPr>
        <w:t xml:space="preserve"> 200</w:t>
      </w:r>
      <w:r w:rsidRPr="002634A1">
        <w:rPr>
          <w:rFonts w:cs="Traditional Arabic"/>
          <w:sz w:val="28"/>
          <w:szCs w:val="28"/>
          <w:rtl/>
        </w:rPr>
        <w:t>.</w:t>
      </w:r>
    </w:p>
  </w:footnote>
  <w:footnote w:id="29">
    <w:p w14:paraId="34260BAC" w14:textId="77777777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>
        <w:rPr>
          <w:rFonts w:cs="Traditional Arabic" w:hint="cs"/>
          <w:sz w:val="28"/>
          <w:szCs w:val="28"/>
          <w:rtl/>
          <w:lang w:bidi="ar-LB"/>
        </w:rPr>
        <w:t xml:space="preserve"> ا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لمصدر نفسه،</w:t>
      </w:r>
      <w:r w:rsidRPr="002634A1">
        <w:rPr>
          <w:rFonts w:ascii="Arno Pro SmText" w:hAnsi="Arno Pro SmText" w:cs="Traditional Arabic" w:hint="cs"/>
          <w:b/>
          <w:bCs/>
          <w:sz w:val="28"/>
          <w:szCs w:val="28"/>
          <w:rtl/>
          <w:lang w:bidi="ar-LB"/>
        </w:rPr>
        <w:t xml:space="preserve">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الصفحتان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</w:t>
      </w:r>
      <w:r w:rsidRPr="002634A1">
        <w:rPr>
          <w:rFonts w:cs="Traditional Arabic"/>
          <w:sz w:val="28"/>
          <w:szCs w:val="28"/>
          <w:rtl/>
        </w:rPr>
        <w:t>20</w:t>
      </w:r>
      <w:r w:rsidRPr="002634A1">
        <w:rPr>
          <w:rFonts w:cs="Traditional Arabic" w:hint="cs"/>
          <w:sz w:val="28"/>
          <w:szCs w:val="28"/>
          <w:rtl/>
          <w:lang w:bidi="ar-LB"/>
        </w:rPr>
        <w:t>2</w:t>
      </w:r>
      <w:r>
        <w:rPr>
          <w:rFonts w:cs="Traditional Arabic" w:hint="cs"/>
          <w:sz w:val="28"/>
          <w:szCs w:val="28"/>
          <w:rtl/>
        </w:rPr>
        <w:t xml:space="preserve"> </w:t>
      </w:r>
      <w:r w:rsidRPr="002634A1">
        <w:rPr>
          <w:rFonts w:cs="Traditional Arabic" w:hint="cs"/>
          <w:sz w:val="28"/>
          <w:szCs w:val="28"/>
          <w:rtl/>
        </w:rPr>
        <w:t>و</w:t>
      </w:r>
      <w:r>
        <w:rPr>
          <w:rFonts w:cs="Traditional Arabic"/>
          <w:sz w:val="28"/>
          <w:szCs w:val="28"/>
          <w:rtl/>
        </w:rPr>
        <w:t>203</w:t>
      </w:r>
      <w:r w:rsidRPr="002634A1">
        <w:rPr>
          <w:rFonts w:cs="Traditional Arabic"/>
          <w:sz w:val="28"/>
          <w:szCs w:val="28"/>
          <w:rtl/>
        </w:rPr>
        <w:t>.</w:t>
      </w:r>
    </w:p>
  </w:footnote>
  <w:footnote w:id="30">
    <w:p w14:paraId="329A8EC4" w14:textId="77777777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>
        <w:rPr>
          <w:rFonts w:cs="Traditional Arabic" w:hint="cs"/>
          <w:sz w:val="28"/>
          <w:szCs w:val="28"/>
          <w:rtl/>
          <w:lang w:bidi="ar-LB"/>
        </w:rPr>
        <w:t xml:space="preserve">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المصدر نفسه، 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الصفحة 203</w:t>
      </w:r>
      <w:r w:rsidRPr="002634A1">
        <w:rPr>
          <w:rFonts w:cs="Traditional Arabic" w:hint="cs"/>
          <w:sz w:val="28"/>
          <w:szCs w:val="28"/>
          <w:rtl/>
          <w:lang w:bidi="ar-LB"/>
        </w:rPr>
        <w:t>.</w:t>
      </w:r>
    </w:p>
  </w:footnote>
  <w:footnote w:id="31">
    <w:p w14:paraId="6E63C167" w14:textId="0A2420A6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 w:rsidRPr="002634A1">
        <w:rPr>
          <w:rFonts w:cs="Traditional Arabic" w:hint="cs"/>
          <w:sz w:val="28"/>
          <w:szCs w:val="28"/>
          <w:rtl/>
          <w:lang w:bidi="ar-LB"/>
        </w:rPr>
        <w:t xml:space="preserve"> </w:t>
      </w:r>
      <w:r w:rsidR="00AD13D0" w:rsidRPr="002634A1">
        <w:rPr>
          <w:rFonts w:ascii="Arno Pro SmText" w:hAnsi="Arno Pro SmText" w:cs="Traditional Arabic" w:hint="cs"/>
          <w:b/>
          <w:bCs/>
          <w:sz w:val="28"/>
          <w:szCs w:val="28"/>
          <w:rtl/>
          <w:lang w:bidi="ar-LB"/>
        </w:rPr>
        <w:t>الزمان الوجودي</w:t>
      </w:r>
      <w:r w:rsidR="00AD13D0">
        <w:rPr>
          <w:rFonts w:ascii="Arno Pro SmText" w:hAnsi="Arno Pro SmText" w:cs="Traditional Arabic" w:hint="cs"/>
          <w:b/>
          <w:bCs/>
          <w:sz w:val="28"/>
          <w:szCs w:val="28"/>
          <w:rtl/>
          <w:lang w:bidi="ar-LB"/>
        </w:rPr>
        <w:t>ّ،</w:t>
      </w:r>
      <w:r w:rsidR="00AD13D0"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مصدر </w:t>
      </w:r>
      <w:r w:rsidR="00AD13D0">
        <w:rPr>
          <w:rFonts w:ascii="Arno Pro SmText" w:hAnsi="Arno Pro SmText" w:cs="Traditional Arabic" w:hint="cs"/>
          <w:sz w:val="28"/>
          <w:szCs w:val="28"/>
          <w:rtl/>
          <w:lang w:bidi="ar-LB"/>
        </w:rPr>
        <w:t>سابق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، الصفحة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261.</w:t>
      </w:r>
      <w:r w:rsidRPr="002634A1">
        <w:rPr>
          <w:rFonts w:cs="Traditional Arabic" w:hint="cs"/>
          <w:sz w:val="28"/>
          <w:szCs w:val="28"/>
          <w:rtl/>
          <w:lang w:bidi="ar-LB"/>
        </w:rPr>
        <w:t xml:space="preserve">    </w:t>
      </w:r>
    </w:p>
  </w:footnote>
  <w:footnote w:id="32">
    <w:p w14:paraId="03FF8236" w14:textId="77777777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 w:rsidRPr="002634A1">
        <w:rPr>
          <w:rFonts w:cs="Traditional Arabic" w:hint="cs"/>
          <w:sz w:val="28"/>
          <w:szCs w:val="28"/>
          <w:rtl/>
          <w:lang w:bidi="ar-LB"/>
        </w:rPr>
        <w:t xml:space="preserve"> 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المصدر نفسه، الصفحة نفسها.</w:t>
      </w:r>
    </w:p>
  </w:footnote>
  <w:footnote w:id="33">
    <w:p w14:paraId="7C32F368" w14:textId="77777777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 w:rsidRPr="002634A1">
        <w:rPr>
          <w:rFonts w:cs="Traditional Arabic" w:hint="cs"/>
          <w:sz w:val="28"/>
          <w:szCs w:val="28"/>
          <w:rtl/>
          <w:lang w:bidi="ar-LB"/>
        </w:rPr>
        <w:t xml:space="preserve">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المصدر نفسه، 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الصفحة نفسها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.</w:t>
      </w:r>
    </w:p>
  </w:footnote>
  <w:footnote w:id="34">
    <w:p w14:paraId="49B0D9E9" w14:textId="77777777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 w:rsidRPr="002634A1">
        <w:rPr>
          <w:rFonts w:cs="Traditional Arabic" w:hint="cs"/>
          <w:sz w:val="28"/>
          <w:szCs w:val="28"/>
          <w:rtl/>
          <w:lang w:bidi="ar-LB"/>
        </w:rPr>
        <w:t xml:space="preserve">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المصدر نفسه، 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ال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ص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فحة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153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.</w:t>
      </w:r>
    </w:p>
  </w:footnote>
  <w:footnote w:id="35">
    <w:p w14:paraId="20A4A6AC" w14:textId="77777777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 w:rsidRPr="002634A1">
        <w:rPr>
          <w:rFonts w:cs="Traditional Arabic" w:hint="cs"/>
          <w:sz w:val="28"/>
          <w:szCs w:val="28"/>
          <w:rtl/>
          <w:lang w:bidi="ar-LB"/>
        </w:rPr>
        <w:t xml:space="preserve">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المصدر نفسه، 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الصفحة نفسها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.</w:t>
      </w:r>
    </w:p>
  </w:footnote>
  <w:footnote w:id="36">
    <w:p w14:paraId="679AE4F5" w14:textId="77777777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 w:rsidRPr="002634A1">
        <w:rPr>
          <w:rFonts w:cs="Traditional Arabic" w:hint="cs"/>
          <w:sz w:val="28"/>
          <w:szCs w:val="28"/>
          <w:rtl/>
          <w:lang w:bidi="ar-LB"/>
        </w:rPr>
        <w:t xml:space="preserve">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المصدر نفسه، الصفحة 155.</w:t>
      </w:r>
    </w:p>
  </w:footnote>
  <w:footnote w:id="37">
    <w:p w14:paraId="3C4E67FE" w14:textId="6248587A" w:rsidR="002F5F81" w:rsidRPr="002634A1" w:rsidRDefault="002F5F81" w:rsidP="006A7E33">
      <w:pPr>
        <w:pStyle w:val="FootnoteText"/>
        <w:bidi/>
        <w:jc w:val="both"/>
        <w:rPr>
          <w:rFonts w:cs="Traditional Arabic"/>
          <w:sz w:val="28"/>
          <w:szCs w:val="28"/>
          <w:rtl/>
          <w:lang w:bidi="ar-LB"/>
        </w:rPr>
      </w:pPr>
      <w:r w:rsidRPr="002634A1">
        <w:rPr>
          <w:rStyle w:val="FootnoteReference"/>
          <w:rFonts w:cs="Traditional Arabic"/>
          <w:sz w:val="28"/>
          <w:szCs w:val="28"/>
        </w:rPr>
        <w:footnoteRef/>
      </w:r>
      <w:r w:rsidRPr="002634A1">
        <w:rPr>
          <w:rFonts w:cs="Traditional Arabic" w:hint="cs"/>
          <w:sz w:val="28"/>
          <w:szCs w:val="28"/>
          <w:rtl/>
          <w:lang w:bidi="ar-LB"/>
        </w:rPr>
        <w:t xml:space="preserve"> </w:t>
      </w:r>
      <w:r w:rsidR="00AD13D0" w:rsidRPr="002634A1">
        <w:rPr>
          <w:rFonts w:ascii="Arno Pro SmText" w:hAnsi="Arno Pro SmText" w:cs="Traditional Arabic" w:hint="cs"/>
          <w:b/>
          <w:bCs/>
          <w:sz w:val="28"/>
          <w:szCs w:val="28"/>
          <w:rtl/>
          <w:lang w:bidi="ar-LB"/>
        </w:rPr>
        <w:t>الزمان الوجودي</w:t>
      </w:r>
      <w:r w:rsidR="00AD13D0">
        <w:rPr>
          <w:rFonts w:ascii="Arno Pro SmText" w:hAnsi="Arno Pro SmText" w:cs="Traditional Arabic" w:hint="cs"/>
          <w:b/>
          <w:bCs/>
          <w:sz w:val="28"/>
          <w:szCs w:val="28"/>
          <w:rtl/>
          <w:lang w:bidi="ar-LB"/>
        </w:rPr>
        <w:t>ّ،</w:t>
      </w:r>
      <w:r w:rsidR="00AD13D0"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مصدر </w:t>
      </w:r>
      <w:r w:rsidR="00AD13D0">
        <w:rPr>
          <w:rFonts w:ascii="Arno Pro SmText" w:hAnsi="Arno Pro SmText" w:cs="Traditional Arabic" w:hint="cs"/>
          <w:sz w:val="28"/>
          <w:szCs w:val="28"/>
          <w:rtl/>
          <w:lang w:bidi="ar-LB"/>
        </w:rPr>
        <w:t>سابق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،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 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ال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صفح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تان 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 xml:space="preserve">254 </w:t>
      </w:r>
      <w:r>
        <w:rPr>
          <w:rFonts w:ascii="Arno Pro SmText" w:hAnsi="Arno Pro SmText" w:cs="Traditional Arabic" w:hint="cs"/>
          <w:sz w:val="28"/>
          <w:szCs w:val="28"/>
          <w:rtl/>
          <w:lang w:bidi="ar-LB"/>
        </w:rPr>
        <w:t>و</w:t>
      </w:r>
      <w:r w:rsidRPr="002634A1">
        <w:rPr>
          <w:rFonts w:ascii="Arno Pro SmText" w:hAnsi="Arno Pro SmText" w:cs="Traditional Arabic" w:hint="cs"/>
          <w:sz w:val="28"/>
          <w:szCs w:val="28"/>
          <w:rtl/>
          <w:lang w:bidi="ar-LB"/>
        </w:rPr>
        <w:t>255.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6617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" w15:restartNumberingAfterBreak="0">
    <w:nsid w:val="0D3D1B69"/>
    <w:multiLevelType w:val="hybridMultilevel"/>
    <w:tmpl w:val="11B233B0"/>
    <w:lvl w:ilvl="0" w:tplc="562C2EB2">
      <w:start w:val="1"/>
      <w:numFmt w:val="arabicAlpha"/>
      <w:lvlText w:val="%1-"/>
      <w:lvlJc w:val="left"/>
      <w:pPr>
        <w:ind w:left="990" w:hanging="360"/>
      </w:pPr>
      <w:rPr>
        <w:rFonts w:hint="default"/>
        <w:b w:val="0"/>
        <w:bCs/>
        <w:vertAlign w:val="baseli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2032"/>
    <w:multiLevelType w:val="hybridMultilevel"/>
    <w:tmpl w:val="FE827DBE"/>
    <w:lvl w:ilvl="0" w:tplc="BE62374E">
      <w:start w:val="1"/>
      <w:numFmt w:val="arabicAlpha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652B66"/>
    <w:multiLevelType w:val="hybridMultilevel"/>
    <w:tmpl w:val="8EC6BDCE"/>
    <w:lvl w:ilvl="0" w:tplc="41F27680">
      <w:start w:val="1"/>
      <w:numFmt w:val="arabicAlpha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178C1C91"/>
    <w:multiLevelType w:val="hybridMultilevel"/>
    <w:tmpl w:val="24ECE368"/>
    <w:lvl w:ilvl="0" w:tplc="6CB60C5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4386C"/>
    <w:multiLevelType w:val="hybridMultilevel"/>
    <w:tmpl w:val="345CF89C"/>
    <w:lvl w:ilvl="0" w:tplc="D8329582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231CD"/>
    <w:multiLevelType w:val="hybridMultilevel"/>
    <w:tmpl w:val="90242F96"/>
    <w:lvl w:ilvl="0" w:tplc="19B82354">
      <w:start w:val="2"/>
      <w:numFmt w:val="decimal"/>
      <w:lvlText w:val="%1&gt;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90331"/>
    <w:multiLevelType w:val="hybridMultilevel"/>
    <w:tmpl w:val="B46C16D8"/>
    <w:lvl w:ilvl="0" w:tplc="DC1E2602">
      <w:start w:val="1"/>
      <w:numFmt w:val="decimal"/>
      <w:lvlText w:val="%1-"/>
      <w:lvlJc w:val="left"/>
      <w:pPr>
        <w:ind w:left="1080" w:hanging="360"/>
      </w:pPr>
      <w:rPr>
        <w:rFonts w:cs="Traditional Arabic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9C3A24"/>
    <w:multiLevelType w:val="hybridMultilevel"/>
    <w:tmpl w:val="4936F90A"/>
    <w:lvl w:ilvl="0" w:tplc="E7427AD2">
      <w:start w:val="1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395EE7"/>
    <w:multiLevelType w:val="hybridMultilevel"/>
    <w:tmpl w:val="315AB0E6"/>
    <w:lvl w:ilvl="0" w:tplc="EA485936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raditional Arabic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C6EA6"/>
    <w:multiLevelType w:val="hybridMultilevel"/>
    <w:tmpl w:val="4AB8066E"/>
    <w:lvl w:ilvl="0" w:tplc="AF9208EA">
      <w:start w:val="1"/>
      <w:numFmt w:val="arabicAlpha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D27E51"/>
    <w:multiLevelType w:val="hybridMultilevel"/>
    <w:tmpl w:val="C4BCEF2E"/>
    <w:lvl w:ilvl="0" w:tplc="8664508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D0022F"/>
    <w:multiLevelType w:val="hybridMultilevel"/>
    <w:tmpl w:val="258CEB1A"/>
    <w:lvl w:ilvl="0" w:tplc="F03CEFAE">
      <w:start w:val="1"/>
      <w:numFmt w:val="decimal"/>
      <w:lvlText w:val="%1-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11293"/>
    <w:multiLevelType w:val="hybridMultilevel"/>
    <w:tmpl w:val="A748E3AE"/>
    <w:lvl w:ilvl="0" w:tplc="3934CB80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0C33E2"/>
    <w:multiLevelType w:val="hybridMultilevel"/>
    <w:tmpl w:val="13121292"/>
    <w:lvl w:ilvl="0" w:tplc="E1C01D28">
      <w:start w:val="1"/>
      <w:numFmt w:val="decimal"/>
      <w:lvlText w:val="%1-"/>
      <w:lvlJc w:val="left"/>
      <w:pPr>
        <w:ind w:left="1016" w:hanging="360"/>
      </w:pPr>
      <w:rPr>
        <w:rFonts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5" w15:restartNumberingAfterBreak="0">
    <w:nsid w:val="5F297AD1"/>
    <w:multiLevelType w:val="hybridMultilevel"/>
    <w:tmpl w:val="4072D7F6"/>
    <w:lvl w:ilvl="0" w:tplc="687AA3D8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809A2"/>
    <w:multiLevelType w:val="singleLevel"/>
    <w:tmpl w:val="E3248484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  <w:lang w:bidi="ar-SA"/>
      </w:rPr>
    </w:lvl>
  </w:abstractNum>
  <w:abstractNum w:abstractNumId="17" w15:restartNumberingAfterBreak="0">
    <w:nsid w:val="6F0B3D8B"/>
    <w:multiLevelType w:val="multilevel"/>
    <w:tmpl w:val="CB9E0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356606"/>
    <w:multiLevelType w:val="hybridMultilevel"/>
    <w:tmpl w:val="5CF82484"/>
    <w:lvl w:ilvl="0" w:tplc="5ABC5F42">
      <w:start w:val="1"/>
      <w:numFmt w:val="decimal"/>
      <w:lvlText w:val="%1-"/>
      <w:lvlJc w:val="left"/>
      <w:pPr>
        <w:ind w:left="12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06D6D"/>
    <w:multiLevelType w:val="hybridMultilevel"/>
    <w:tmpl w:val="936C13A4"/>
    <w:lvl w:ilvl="0" w:tplc="E42615B8">
      <w:start w:val="1"/>
      <w:numFmt w:val="decimal"/>
      <w:lvlText w:val="%1-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A14960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1" w15:restartNumberingAfterBreak="0">
    <w:nsid w:val="79482039"/>
    <w:multiLevelType w:val="hybridMultilevel"/>
    <w:tmpl w:val="A6743EFC"/>
    <w:lvl w:ilvl="0" w:tplc="A126B72C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9"/>
  </w:num>
  <w:num w:numId="5">
    <w:abstractNumId w:val="21"/>
  </w:num>
  <w:num w:numId="6">
    <w:abstractNumId w:val="20"/>
  </w:num>
  <w:num w:numId="7">
    <w:abstractNumId w:val="9"/>
  </w:num>
  <w:num w:numId="8">
    <w:abstractNumId w:val="10"/>
  </w:num>
  <w:num w:numId="9">
    <w:abstractNumId w:val="0"/>
  </w:num>
  <w:num w:numId="10">
    <w:abstractNumId w:val="16"/>
  </w:num>
  <w:num w:numId="11">
    <w:abstractNumId w:val="1"/>
  </w:num>
  <w:num w:numId="12">
    <w:abstractNumId w:val="14"/>
  </w:num>
  <w:num w:numId="13">
    <w:abstractNumId w:val="8"/>
  </w:num>
  <w:num w:numId="14">
    <w:abstractNumId w:val="7"/>
  </w:num>
  <w:num w:numId="15">
    <w:abstractNumId w:val="11"/>
  </w:num>
  <w:num w:numId="16">
    <w:abstractNumId w:val="18"/>
  </w:num>
  <w:num w:numId="17">
    <w:abstractNumId w:val="5"/>
  </w:num>
  <w:num w:numId="18">
    <w:abstractNumId w:val="3"/>
  </w:num>
  <w:num w:numId="19">
    <w:abstractNumId w:val="2"/>
  </w:num>
  <w:num w:numId="20">
    <w:abstractNumId w:val="6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81"/>
    <w:rsid w:val="000D7448"/>
    <w:rsid w:val="001D7EFB"/>
    <w:rsid w:val="00200D37"/>
    <w:rsid w:val="002F5F81"/>
    <w:rsid w:val="0050363E"/>
    <w:rsid w:val="00531DF1"/>
    <w:rsid w:val="0068608A"/>
    <w:rsid w:val="006A7E33"/>
    <w:rsid w:val="006D1D4E"/>
    <w:rsid w:val="00717C84"/>
    <w:rsid w:val="00724C3C"/>
    <w:rsid w:val="00761E2F"/>
    <w:rsid w:val="007B1DF7"/>
    <w:rsid w:val="0081074C"/>
    <w:rsid w:val="008261E1"/>
    <w:rsid w:val="00872C6B"/>
    <w:rsid w:val="009405A9"/>
    <w:rsid w:val="009748BF"/>
    <w:rsid w:val="009D339A"/>
    <w:rsid w:val="009F61B9"/>
    <w:rsid w:val="00A85E0F"/>
    <w:rsid w:val="00AA59D3"/>
    <w:rsid w:val="00AD13D0"/>
    <w:rsid w:val="00B11D23"/>
    <w:rsid w:val="00BC2A66"/>
    <w:rsid w:val="00C26CE0"/>
    <w:rsid w:val="00C63359"/>
    <w:rsid w:val="00C70EC4"/>
    <w:rsid w:val="00C75C70"/>
    <w:rsid w:val="00D10BB6"/>
    <w:rsid w:val="00D4097F"/>
    <w:rsid w:val="00D41EAD"/>
    <w:rsid w:val="00DD0BC0"/>
    <w:rsid w:val="00DD5012"/>
    <w:rsid w:val="00E93D06"/>
    <w:rsid w:val="00E961C0"/>
    <w:rsid w:val="00EB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D14EB"/>
  <w15:chartTrackingRefBased/>
  <w15:docId w15:val="{3DBE3A40-E599-4998-B0A9-3F31132E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F81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2F5F81"/>
    <w:pPr>
      <w:keepNext/>
      <w:bidi/>
      <w:spacing w:after="0" w:line="240" w:lineRule="auto"/>
      <w:outlineLvl w:val="0"/>
    </w:pPr>
    <w:rPr>
      <w:rFonts w:ascii="Times New Roman" w:eastAsia="Times New Roman" w:hAnsi="Times New Roman" w:cs="Simplified Arabic"/>
      <w:bCs/>
      <w:sz w:val="32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5F81"/>
    <w:rPr>
      <w:rFonts w:ascii="Times New Roman" w:eastAsia="Times New Roman" w:hAnsi="Times New Roman" w:cs="Simplified Arabic"/>
      <w:bCs/>
      <w:sz w:val="32"/>
      <w:szCs w:val="36"/>
      <w:u w:val="single"/>
    </w:rPr>
  </w:style>
  <w:style w:type="paragraph" w:styleId="FootnoteText">
    <w:name w:val="footnote text"/>
    <w:basedOn w:val="Normal"/>
    <w:link w:val="FootnoteTextChar"/>
    <w:unhideWhenUsed/>
    <w:rsid w:val="002F5F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F5F81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F5F81"/>
    <w:rPr>
      <w:vertAlign w:val="superscript"/>
    </w:rPr>
  </w:style>
  <w:style w:type="character" w:customStyle="1" w:styleId="apple-converted-space">
    <w:name w:val="apple-converted-space"/>
    <w:basedOn w:val="DefaultParagraphFont"/>
    <w:rsid w:val="002F5F81"/>
  </w:style>
  <w:style w:type="paragraph" w:styleId="NormalWeb">
    <w:name w:val="Normal (Web)"/>
    <w:basedOn w:val="Normal"/>
    <w:uiPriority w:val="99"/>
    <w:unhideWhenUsed/>
    <w:rsid w:val="002F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F5F81"/>
  </w:style>
  <w:style w:type="paragraph" w:styleId="BalloonText">
    <w:name w:val="Balloon Text"/>
    <w:basedOn w:val="Normal"/>
    <w:link w:val="BalloonTextChar"/>
    <w:uiPriority w:val="99"/>
    <w:semiHidden/>
    <w:unhideWhenUsed/>
    <w:rsid w:val="002F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F8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F5F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5F81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2F5F81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2F5F81"/>
    <w:rPr>
      <w:rFonts w:ascii="Times New Roman" w:eastAsia="Times New Roman" w:hAnsi="Times New Roman" w:cs="Simplified Arabic"/>
      <w:bCs/>
      <w:sz w:val="20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F5F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5F81"/>
    <w:rPr>
      <w:rFonts w:ascii="Calibri" w:eastAsia="Calibri" w:hAnsi="Calibri" w:cs="Arial"/>
    </w:rPr>
  </w:style>
  <w:style w:type="paragraph" w:styleId="BlockText">
    <w:name w:val="Block Text"/>
    <w:basedOn w:val="Normal"/>
    <w:semiHidden/>
    <w:rsid w:val="002F5F81"/>
    <w:pPr>
      <w:bidi/>
      <w:spacing w:after="0" w:line="240" w:lineRule="auto"/>
      <w:ind w:left="720" w:hanging="720"/>
      <w:jc w:val="lowKashida"/>
    </w:pPr>
    <w:rPr>
      <w:rFonts w:ascii="Times New Roman" w:eastAsia="Times New Roman" w:hAnsi="Times New Roman" w:cs="Simplified Arabic"/>
      <w:bCs/>
      <w:sz w:val="20"/>
      <w:szCs w:val="28"/>
    </w:rPr>
  </w:style>
  <w:style w:type="paragraph" w:styleId="Header">
    <w:name w:val="header"/>
    <w:basedOn w:val="Normal"/>
    <w:link w:val="HeaderChar"/>
    <w:uiPriority w:val="99"/>
    <w:unhideWhenUsed/>
    <w:rsid w:val="002F5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F8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F5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F81"/>
    <w:rPr>
      <w:rFonts w:ascii="Calibri" w:eastAsia="Calibri" w:hAnsi="Calibri" w:cs="Arial"/>
    </w:rPr>
  </w:style>
  <w:style w:type="character" w:customStyle="1" w:styleId="ipa1">
    <w:name w:val="ipa1"/>
    <w:basedOn w:val="DefaultParagraphFont"/>
    <w:rsid w:val="002F5F81"/>
    <w:rPr>
      <w:rFonts w:ascii="inherit" w:hAnsi="inherit" w:hint="default"/>
    </w:rPr>
  </w:style>
  <w:style w:type="table" w:styleId="TableGrid">
    <w:name w:val="Table Grid"/>
    <w:basedOn w:val="TableNormal"/>
    <w:uiPriority w:val="59"/>
    <w:rsid w:val="002F5F8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F5F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5F81"/>
    <w:rPr>
      <w:rFonts w:ascii="Calibri" w:eastAsia="Calibri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5F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17</Pages>
  <Words>4892</Words>
  <Characters>27886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bassima doulani</cp:lastModifiedBy>
  <cp:revision>32</cp:revision>
  <dcterms:created xsi:type="dcterms:W3CDTF">2021-07-26T12:29:00Z</dcterms:created>
  <dcterms:modified xsi:type="dcterms:W3CDTF">2021-07-27T12:51:00Z</dcterms:modified>
</cp:coreProperties>
</file>